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74" w:rsidRPr="00D13BAB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A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C2BC3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3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C3">
        <w:rPr>
          <w:rFonts w:ascii="Times New Roman" w:hAnsi="Times New Roman" w:cs="Times New Roman"/>
          <w:b/>
          <w:sz w:val="28"/>
          <w:szCs w:val="28"/>
        </w:rPr>
        <w:t>среднемесячной заработной плате</w:t>
      </w:r>
      <w:bookmarkStart w:id="0" w:name="_GoBack"/>
      <w:bookmarkEnd w:id="0"/>
    </w:p>
    <w:p w:rsidR="00FE776A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AB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FE7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BAB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D13BAB" w:rsidRPr="00D13BAB" w:rsidRDefault="00FE776A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</w:t>
      </w:r>
      <w:r w:rsidR="00D13BAB" w:rsidRPr="00D13BAB">
        <w:rPr>
          <w:rFonts w:ascii="Times New Roman" w:hAnsi="Times New Roman" w:cs="Times New Roman"/>
          <w:b/>
          <w:sz w:val="28"/>
          <w:szCs w:val="28"/>
        </w:rPr>
        <w:t xml:space="preserve">етская школа искусств» </w:t>
      </w:r>
      <w:proofErr w:type="spellStart"/>
      <w:r w:rsidR="00D13BAB" w:rsidRPr="00D13BAB">
        <w:rPr>
          <w:rFonts w:ascii="Times New Roman" w:hAnsi="Times New Roman" w:cs="Times New Roman"/>
          <w:b/>
          <w:sz w:val="28"/>
          <w:szCs w:val="28"/>
        </w:rPr>
        <w:t>п.Хвойная</w:t>
      </w:r>
      <w:proofErr w:type="spellEnd"/>
    </w:p>
    <w:p w:rsidR="00D13BAB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D13BA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90146">
        <w:rPr>
          <w:rFonts w:ascii="Times New Roman" w:hAnsi="Times New Roman" w:cs="Times New Roman"/>
          <w:b/>
          <w:sz w:val="28"/>
          <w:szCs w:val="28"/>
        </w:rPr>
        <w:t>2</w:t>
      </w:r>
      <w:r w:rsidRPr="00D13B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3BAB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AB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D13BAB" w:rsidTr="00D13BAB">
        <w:tc>
          <w:tcPr>
            <w:tcW w:w="4853" w:type="dxa"/>
          </w:tcPr>
          <w:p w:rsid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чьи сведения размещаются</w:t>
            </w:r>
          </w:p>
        </w:tc>
        <w:tc>
          <w:tcPr>
            <w:tcW w:w="4853" w:type="dxa"/>
          </w:tcPr>
          <w:p w:rsid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4854" w:type="dxa"/>
          </w:tcPr>
          <w:p w:rsid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Декларированный годовой доход</w:t>
            </w:r>
          </w:p>
        </w:tc>
      </w:tr>
      <w:tr w:rsidR="00D13BAB" w:rsidRPr="00D13BAB" w:rsidTr="00D13BAB">
        <w:tc>
          <w:tcPr>
            <w:tcW w:w="4853" w:type="dxa"/>
          </w:tcPr>
          <w:p w:rsidR="00D13BAB" w:rsidRP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BAB">
              <w:rPr>
                <w:rFonts w:ascii="Times New Roman" w:hAnsi="Times New Roman" w:cs="Times New Roman"/>
                <w:sz w:val="28"/>
                <w:szCs w:val="28"/>
              </w:rPr>
              <w:t>Первицкая</w:t>
            </w:r>
            <w:proofErr w:type="spellEnd"/>
            <w:r w:rsidRPr="00D13BA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853" w:type="dxa"/>
          </w:tcPr>
          <w:p w:rsidR="00D13BAB" w:rsidRP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BA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854" w:type="dxa"/>
          </w:tcPr>
          <w:p w:rsidR="00D13BAB" w:rsidRDefault="00EC2BC3" w:rsidP="00D13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34635,64 руб.</w:t>
            </w:r>
          </w:p>
          <w:p w:rsidR="00D13BAB" w:rsidRPr="00D13BAB" w:rsidRDefault="00D13BAB" w:rsidP="00D13B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BAB" w:rsidRPr="00D13BAB" w:rsidRDefault="00D13BAB" w:rsidP="00D13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BAB" w:rsidRPr="00D13BAB" w:rsidSect="00D13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7"/>
    <w:rsid w:val="00320397"/>
    <w:rsid w:val="00415074"/>
    <w:rsid w:val="00590146"/>
    <w:rsid w:val="00D13BAB"/>
    <w:rsid w:val="00EC2BC3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095C0"/>
  <w15:chartTrackingRefBased/>
  <w15:docId w15:val="{B303BBD1-DF47-4ADE-9040-B97796F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BAB"/>
    <w:pPr>
      <w:spacing w:after="0" w:line="240" w:lineRule="auto"/>
    </w:pPr>
  </w:style>
  <w:style w:type="table" w:styleId="a4">
    <w:name w:val="Table Grid"/>
    <w:basedOn w:val="a1"/>
    <w:uiPriority w:val="39"/>
    <w:rsid w:val="00D1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2022-10-10T06:28:00Z</cp:lastPrinted>
  <dcterms:created xsi:type="dcterms:W3CDTF">2023-03-16T06:34:00Z</dcterms:created>
  <dcterms:modified xsi:type="dcterms:W3CDTF">2023-03-16T06:34:00Z</dcterms:modified>
</cp:coreProperties>
</file>