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35BA" w14:textId="53192C38" w:rsidR="00B83F22" w:rsidRDefault="0012120E" w:rsidP="000165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07C24979" wp14:editId="67DD26E8">
            <wp:extent cx="6462979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08_15-11-4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812" cy="94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F86C" w14:textId="77777777" w:rsidR="0012120E" w:rsidRDefault="0012120E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4763063F" w14:textId="2A2A7B7B" w:rsidR="001E2717" w:rsidRDefault="0016560F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3CF38B62" w14:textId="77777777" w:rsidR="00B83F22" w:rsidRPr="000165AD" w:rsidRDefault="00B83F22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637090A" w14:textId="77777777" w:rsidR="00AB763F" w:rsidRPr="00927B82" w:rsidRDefault="00927B82" w:rsidP="0092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7B82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7B82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«Рисунок»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(далее – п</w:t>
      </w:r>
      <w:r w:rsidR="00AB763F" w:rsidRPr="00FC0E9A">
        <w:rPr>
          <w:rFonts w:ascii="Times New Roman" w:eastAsia="TimesNewRomanPSMT" w:hAnsi="Times New Roman"/>
          <w:sz w:val="28"/>
          <w:szCs w:val="28"/>
        </w:rPr>
        <w:t>рограмма</w:t>
      </w:r>
      <w:r>
        <w:rPr>
          <w:rFonts w:ascii="Times New Roman" w:eastAsia="TimesNewRomanPSMT" w:hAnsi="Times New Roman"/>
          <w:sz w:val="28"/>
          <w:szCs w:val="28"/>
        </w:rPr>
        <w:t>)</w:t>
      </w:r>
      <w:r w:rsidR="00AB763F" w:rsidRPr="00FC0E9A">
        <w:rPr>
          <w:rFonts w:ascii="Times New Roman" w:eastAsia="TimesNewRomanPSMT" w:hAnsi="Times New Roman"/>
          <w:sz w:val="28"/>
          <w:szCs w:val="28"/>
        </w:rPr>
        <w:t xml:space="preserve"> реализуется в МБУДО «Детская школа искусст</w:t>
      </w:r>
      <w:r>
        <w:rPr>
          <w:rFonts w:ascii="Times New Roman" w:eastAsia="TimesNewRomanPSMT" w:hAnsi="Times New Roman"/>
          <w:sz w:val="28"/>
          <w:szCs w:val="28"/>
        </w:rPr>
        <w:t>в» п. Хвойная по специальности Изобразительное искусство</w:t>
      </w:r>
      <w:r w:rsidR="00AB763F" w:rsidRPr="00FC0E9A">
        <w:rPr>
          <w:rFonts w:ascii="Times New Roman" w:eastAsia="TimesNewRomanPSMT" w:hAnsi="Times New Roman"/>
          <w:sz w:val="28"/>
          <w:szCs w:val="28"/>
        </w:rPr>
        <w:t>.</w:t>
      </w:r>
    </w:p>
    <w:p w14:paraId="6862A7B0" w14:textId="77777777" w:rsidR="001E2717" w:rsidRPr="000165AD" w:rsidRDefault="001E271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«Рисунок» разработана с учетом требований к дополнительной образовательной программе художественно-эстетической направленности в области изобразительного искусства.</w:t>
      </w:r>
    </w:p>
    <w:p w14:paraId="2BC7E9B9" w14:textId="77777777" w:rsidR="001E2717" w:rsidRPr="000165AD" w:rsidRDefault="001E2717" w:rsidP="0092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Рисунок -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14:paraId="2F5E2F6E" w14:textId="77777777" w:rsidR="001E2717" w:rsidRPr="000165AD" w:rsidRDefault="001E2717" w:rsidP="0092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14:paraId="4B4E64E7" w14:textId="77777777" w:rsidR="001E2717" w:rsidRPr="000165AD" w:rsidRDefault="001E2717" w:rsidP="00927B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Цель:</w:t>
      </w:r>
      <w:r w:rsidRPr="000165AD">
        <w:rPr>
          <w:rFonts w:ascii="Times New Roman" w:hAnsi="Times New Roman"/>
          <w:color w:val="000000"/>
          <w:sz w:val="28"/>
          <w:lang w:eastAsia="ru-RU"/>
        </w:rPr>
        <w:t>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навыков по учебному предмету,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14:paraId="1981D8DF" w14:textId="77777777" w:rsidR="001E2717" w:rsidRPr="004900D0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00D0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14:paraId="2569AC85" w14:textId="77777777" w:rsidR="001E2717" w:rsidRPr="004900D0" w:rsidRDefault="001E2717" w:rsidP="001656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D0">
        <w:rPr>
          <w:rFonts w:ascii="Times New Roman" w:hAnsi="Times New Roman"/>
          <w:color w:val="000000"/>
          <w:sz w:val="28"/>
          <w:szCs w:val="28"/>
          <w:lang w:eastAsia="ru-RU"/>
        </w:rPr>
        <w:t>освоение терминологии предмета «Рисунок»;</w:t>
      </w:r>
    </w:p>
    <w:p w14:paraId="620C250F" w14:textId="77777777" w:rsidR="001E2717" w:rsidRPr="004900D0" w:rsidRDefault="001E2717" w:rsidP="001656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D0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умений грамотно изображать графическими средствами с натуры и по памяти предметы окружающего мира;</w:t>
      </w:r>
    </w:p>
    <w:p w14:paraId="06F699E1" w14:textId="77777777" w:rsidR="001E2717" w:rsidRPr="004900D0" w:rsidRDefault="001E2717" w:rsidP="001656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D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умения создавать художественный образ в рисунке на основе решения технических и творческих задач;</w:t>
      </w:r>
    </w:p>
    <w:p w14:paraId="3D79EFA8" w14:textId="77777777" w:rsidR="001E2717" w:rsidRPr="004900D0" w:rsidRDefault="001E2717" w:rsidP="001656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D0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навыков работы с подготовительными материалами: набросками, зарисовками, эскизами;</w:t>
      </w:r>
    </w:p>
    <w:p w14:paraId="09EBCC3D" w14:textId="77777777" w:rsidR="001E2717" w:rsidRPr="004900D0" w:rsidRDefault="001E2717" w:rsidP="0016560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00D0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14:paraId="3606E939" w14:textId="77777777" w:rsidR="001E2717" w:rsidRPr="000165AD" w:rsidRDefault="00AB763F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Возраст детей: </w:t>
      </w:r>
      <w:r w:rsidR="00085DD3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-16 лет.</w:t>
      </w:r>
      <w:r w:rsidR="001E2717" w:rsidRPr="004900D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E2717" w:rsidRPr="00597A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Приём в школу осуществляется на основании просмотра работ поступающих детей.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 первый класс принимаются</w:t>
      </w:r>
      <w:r w:rsidR="00085D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от 11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12 лет.</w:t>
      </w:r>
    </w:p>
    <w:p w14:paraId="422DF7DD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Срок реализации</w:t>
      </w:r>
      <w:r w:rsidRPr="000165AD">
        <w:rPr>
          <w:rFonts w:ascii="Times New Roman" w:hAnsi="Times New Roman"/>
          <w:color w:val="000000"/>
          <w:sz w:val="28"/>
          <w:lang w:eastAsia="ru-RU"/>
        </w:rPr>
        <w:t>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бразовательной программы – 4 года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88AB00D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Рекомендуемый объем учебных занятий в неделю по учебному предмету «Рисунок» со сроком обучения 4 года</w:t>
      </w: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составляет:</w:t>
      </w:r>
    </w:p>
    <w:p w14:paraId="7B90C999" w14:textId="77777777" w:rsidR="001E2717" w:rsidRPr="000165AD" w:rsidRDefault="001E271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1 - 2 классы – по 3 часа в неделю;</w:t>
      </w:r>
    </w:p>
    <w:p w14:paraId="7C92DB8E" w14:textId="77777777" w:rsidR="001E2717" w:rsidRPr="000165AD" w:rsidRDefault="001E271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3 - 4 классы – по 4 часа в неделю.</w:t>
      </w:r>
    </w:p>
    <w:p w14:paraId="28FDC2DC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165AD">
        <w:rPr>
          <w:rFonts w:ascii="Times New Roman" w:hAnsi="Times New Roman"/>
          <w:color w:val="000000"/>
          <w:sz w:val="28"/>
          <w:lang w:eastAsia="ru-RU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2A293788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Общий объем максимальной учебной нагрузки (трудоемкость в часах) учебного предмета «Рисунок» со сроком обучения 4 года составл</w:t>
      </w:r>
      <w:r w:rsidR="00DA0826">
        <w:rPr>
          <w:rFonts w:ascii="Times New Roman" w:hAnsi="Times New Roman"/>
          <w:color w:val="000000"/>
          <w:sz w:val="28"/>
          <w:szCs w:val="28"/>
          <w:lang w:eastAsia="ru-RU"/>
        </w:rPr>
        <w:t>яет 4</w:t>
      </w:r>
      <w:r w:rsidR="00DA0826" w:rsidRPr="00DA0826"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часов.</w:t>
      </w:r>
    </w:p>
    <w:p w14:paraId="0A442C6F" w14:textId="77777777" w:rsidR="001E2717" w:rsidRPr="000165AD" w:rsidRDefault="001E2717" w:rsidP="00AB7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63F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Форма проведения учебных занятий</w:t>
      </w:r>
      <w:r w:rsidR="00AB7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Учебные занятия по учебному предмету «Рисунок» проводятся в форме аудиторных занятий. Занятия по учебному предмету осуществляется в форме мелкогру</w:t>
      </w:r>
      <w:r w:rsidR="00085DD3">
        <w:rPr>
          <w:rFonts w:ascii="Times New Roman" w:hAnsi="Times New Roman"/>
          <w:color w:val="000000"/>
          <w:sz w:val="28"/>
          <w:szCs w:val="28"/>
          <w:lang w:eastAsia="ru-RU"/>
        </w:rPr>
        <w:t>пповых занятий численностью от 4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10 человек.</w:t>
      </w:r>
    </w:p>
    <w:p w14:paraId="7469517F" w14:textId="77777777" w:rsidR="001E2717" w:rsidRPr="000165AD" w:rsidRDefault="001E271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lang w:eastAsia="ru-RU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14:paraId="076877AA" w14:textId="77777777" w:rsidR="001E2717" w:rsidRPr="000165AD" w:rsidRDefault="001E2717" w:rsidP="009A69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B763F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Методы обучения</w:t>
      </w:r>
      <w:r w:rsidR="00AB76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65AD">
        <w:rPr>
          <w:rFonts w:ascii="Times New Roman" w:hAnsi="Times New Roman"/>
          <w:color w:val="000000"/>
          <w:sz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4DC3786B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lang w:eastAsia="ru-RU"/>
        </w:rPr>
        <w:t>словесный (объяснение, беседа, рассказ);</w:t>
      </w:r>
    </w:p>
    <w:p w14:paraId="5EEF7B88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lang w:eastAsia="ru-RU"/>
        </w:rPr>
        <w:t>наглядный (показ, наблюдение, демонстрация приемов работы);</w:t>
      </w:r>
    </w:p>
    <w:p w14:paraId="2463085E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lang w:eastAsia="ru-RU"/>
        </w:rPr>
        <w:t>практический;</w:t>
      </w:r>
    </w:p>
    <w:p w14:paraId="0644D093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lang w:eastAsia="ru-RU"/>
        </w:rPr>
        <w:t>эмоциональный (подбор ассоциаций, образов, художественные впечатления).</w:t>
      </w:r>
    </w:p>
    <w:p w14:paraId="19024363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A"/>
          <w:sz w:val="28"/>
          <w:lang w:eastAsia="ru-RU"/>
        </w:rPr>
        <w:t>Предложенные методы работы в рамках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06DFF859" w14:textId="77777777" w:rsidR="009A6957" w:rsidRDefault="009A695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</w:p>
    <w:p w14:paraId="59471777" w14:textId="77777777" w:rsidR="001E2717" w:rsidRDefault="001E271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9A6957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Средства обучения</w:t>
      </w:r>
    </w:p>
    <w:p w14:paraId="175C25B9" w14:textId="77777777" w:rsidR="009A6957" w:rsidRPr="009A6957" w:rsidRDefault="009A695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1FD67D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Материальные: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учебные аудитории, специально оборудованные наглядными пособиями, мебелью, натюрмортным фондом;</w:t>
      </w:r>
    </w:p>
    <w:p w14:paraId="717460A9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Наглядно-плоскостные: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наглядные методические пособия, карты, плакаты, фонд работ учеников, настенные иллюстрации, магнитные доски, интерактивные доски.</w:t>
      </w:r>
    </w:p>
    <w:p w14:paraId="18AD18C6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Демонстрационные:</w:t>
      </w:r>
      <w:r w:rsidRPr="000165AD">
        <w:rPr>
          <w:rFonts w:ascii="Times New Roman" w:hAnsi="Times New Roman"/>
          <w:color w:val="000000"/>
          <w:sz w:val="28"/>
          <w:lang w:eastAsia="ru-RU"/>
        </w:rPr>
        <w:t>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муляжи, чучела птиц и животных, гербарии, демонстрационные модели.</w:t>
      </w:r>
    </w:p>
    <w:p w14:paraId="439C34A1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Электронные образовательные ресурсы: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мультимедийные учебники, мультимедийные универсальные энциклопедии, сетевые образовательные ресурсы.</w:t>
      </w:r>
    </w:p>
    <w:p w14:paraId="5A9BD004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Аудиовизуальные: 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слайд-фильмы, видеофильмы, учебные кинофильмы, аудиозаписи.</w:t>
      </w:r>
    </w:p>
    <w:p w14:paraId="268806E4" w14:textId="77777777" w:rsidR="009A6957" w:rsidRDefault="009A6957" w:rsidP="009A6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</w:p>
    <w:p w14:paraId="4B7D1FB6" w14:textId="77777777" w:rsidR="009A6957" w:rsidRDefault="001E2717" w:rsidP="009A6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07B1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Описание материально-технических условий реализации</w:t>
      </w:r>
      <w:r w:rsidR="009A69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A365C84" w14:textId="77777777" w:rsidR="001E2717" w:rsidRDefault="001E2717" w:rsidP="009A6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1507B1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учебного предмета</w:t>
      </w:r>
    </w:p>
    <w:p w14:paraId="3287EDCD" w14:textId="77777777" w:rsidR="009A6957" w:rsidRPr="001507B1" w:rsidRDefault="009A6957" w:rsidP="009A695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3BA8DA4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14:paraId="46D8A0F3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14:paraId="7FA351FB" w14:textId="77777777" w:rsidR="009A6957" w:rsidRDefault="009A695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378D03DE" w14:textId="77777777" w:rsidR="001E2717" w:rsidRDefault="009A695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Содержание учебного предмета</w:t>
      </w:r>
    </w:p>
    <w:p w14:paraId="37DA34E4" w14:textId="77777777" w:rsidR="009A6957" w:rsidRPr="000165AD" w:rsidRDefault="009A695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2BCF1E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«Рисунок» составлена с учетом сложившихся традиций реалистической школы обучения рисунку, а также принципов наглядности, последовательности, доступности. Содержание программы учебного предмета «Рисунок» построено с учетом возрастных особенностей детей и с учетом особенностей их объемно-пространственного мышления.</w:t>
      </w:r>
    </w:p>
    <w:p w14:paraId="30B585E5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плоскости.</w:t>
      </w:r>
    </w:p>
    <w:p w14:paraId="3EDE6D6B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14:paraId="761889CB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14:paraId="266B2E7A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 первые годы,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 приобретают навыки последовательной работы над рисунком по принципу: от общего к частному и от частного к обогащенному общему. 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Последний год обучения включает задания, ориентированные на подготовку одаренных детей к поступлению в профессиональные учебные заведения.</w:t>
      </w:r>
    </w:p>
    <w:p w14:paraId="78E2D05D" w14:textId="77777777" w:rsidR="001E2717" w:rsidRPr="000165AD" w:rsidRDefault="001E2717" w:rsidP="0016560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На протяжении всего процесса обучения вводятся обязательные домашние задания.</w:t>
      </w:r>
    </w:p>
    <w:p w14:paraId="30607C04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учебного предмета распределено по следующим разделам и темам:</w:t>
      </w:r>
    </w:p>
    <w:p w14:paraId="00828597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технические приемы в освоении учебного рисунка;</w:t>
      </w:r>
    </w:p>
    <w:p w14:paraId="2A4BA70E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законы перспективы; светотень;</w:t>
      </w:r>
    </w:p>
    <w:p w14:paraId="33549C94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линейный рисунок;</w:t>
      </w:r>
    </w:p>
    <w:p w14:paraId="5007AC99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линейно-конструктивный рисунок;</w:t>
      </w:r>
    </w:p>
    <w:p w14:paraId="51754F12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живописный рисунок; фактура и материальность;</w:t>
      </w:r>
    </w:p>
    <w:p w14:paraId="1C6753D6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тональный длительный рисунок;</w:t>
      </w:r>
    </w:p>
    <w:p w14:paraId="4307FA9B" w14:textId="77777777" w:rsidR="001E2717" w:rsidRPr="000165AD" w:rsidRDefault="009A6957" w:rsidP="001656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1E2717" w:rsidRPr="000165AD">
        <w:rPr>
          <w:rFonts w:ascii="Times New Roman" w:hAnsi="Times New Roman"/>
          <w:color w:val="000000"/>
          <w:sz w:val="28"/>
          <w:lang w:eastAsia="ru-RU"/>
        </w:rPr>
        <w:t>​ </w:t>
      </w:r>
      <w:r w:rsidR="001E2717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творческий рисунок; создание художественного образа графическими средствами.</w:t>
      </w:r>
    </w:p>
    <w:p w14:paraId="2425D930" w14:textId="77777777" w:rsidR="003B0389" w:rsidRDefault="001E2717" w:rsidP="003B0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3B0389"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Ожидаемый результат</w:t>
      </w:r>
    </w:p>
    <w:p w14:paraId="5B09C7D9" w14:textId="77777777" w:rsidR="003B0389" w:rsidRPr="000165AD" w:rsidRDefault="003B0389" w:rsidP="003B0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44BFA1" w14:textId="77777777" w:rsidR="003B0389" w:rsidRPr="000165AD" w:rsidRDefault="003B0389" w:rsidP="003B0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освоения учебного предмета «Рисунок» является приобретение обучающимися следующих знаний, умений и навыков:</w:t>
      </w:r>
    </w:p>
    <w:p w14:paraId="65783743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знание понятий «пропорция», «симметрия», «светотень»;</w:t>
      </w:r>
    </w:p>
    <w:p w14:paraId="4FECF2E2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знание законов перспективы;</w:t>
      </w:r>
    </w:p>
    <w:p w14:paraId="502EB75F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использования приемов линейной и воздушной перспективы;</w:t>
      </w:r>
    </w:p>
    <w:p w14:paraId="2B3D873D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моделировать форму сложных предметов тоном;</w:t>
      </w:r>
    </w:p>
    <w:p w14:paraId="7279ECD3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последовательно вести длительную постановку;</w:t>
      </w:r>
    </w:p>
    <w:p w14:paraId="4A7F474C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рисовать по памяти предметы в разных несложных положениях;</w:t>
      </w:r>
    </w:p>
    <w:p w14:paraId="0FDF1723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принимать выразительное решение постановок с передачей их эмоционального состояния;</w:t>
      </w:r>
    </w:p>
    <w:p w14:paraId="7C875C19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навыки владения линией, штрихом, пятном;</w:t>
      </w:r>
    </w:p>
    <w:p w14:paraId="6FE528BC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навыки выполнения линейного и живописного рисунка;</w:t>
      </w:r>
    </w:p>
    <w:p w14:paraId="4558A5AA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0389" w:rsidRPr="000165AD">
        <w:rPr>
          <w:rFonts w:ascii="Times New Roman" w:hAnsi="Times New Roman"/>
          <w:color w:val="000000"/>
          <w:sz w:val="28"/>
          <w:lang w:eastAsia="ru-RU"/>
        </w:rPr>
        <w:t> 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навыки передачи фактуры и материала предмета;</w:t>
      </w:r>
    </w:p>
    <w:p w14:paraId="74D83DDA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3B0389" w:rsidRPr="000165AD">
        <w:rPr>
          <w:rFonts w:ascii="Times New Roman" w:hAnsi="Times New Roman"/>
          <w:color w:val="000000"/>
          <w:sz w:val="28"/>
          <w:lang w:eastAsia="ru-RU"/>
        </w:rPr>
        <w:t> 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навыки передачи пространства средствами штриха и светотени.</w:t>
      </w:r>
    </w:p>
    <w:p w14:paraId="26C9BEE5" w14:textId="77777777" w:rsidR="00B63C08" w:rsidRDefault="00B63C08" w:rsidP="003B0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24AD23D8" w14:textId="77777777" w:rsidR="003B0389" w:rsidRDefault="00B63C08" w:rsidP="003B0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Формы и методы контроля, система оценок</w:t>
      </w:r>
    </w:p>
    <w:p w14:paraId="2144E857" w14:textId="77777777" w:rsidR="00B63C08" w:rsidRPr="000165AD" w:rsidRDefault="00B63C08" w:rsidP="003B038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B922765" w14:textId="77777777" w:rsidR="003B0389" w:rsidRPr="000165AD" w:rsidRDefault="003B0389" w:rsidP="003B0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14:paraId="60FE4D11" w14:textId="77777777" w:rsidR="003B0389" w:rsidRPr="000165AD" w:rsidRDefault="003B0389" w:rsidP="003B0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Видами контроля по учебному предмету «Рисунок»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полугодиям в форме просмотра учебных ведущим преподавателем, оценки заносятся в классный журнал. Итоговая аттестация проводится по окончании четвертого класса.</w:t>
      </w:r>
    </w:p>
    <w:p w14:paraId="16DF7D4A" w14:textId="77777777" w:rsidR="003B0389" w:rsidRPr="000165AD" w:rsidRDefault="003B0389" w:rsidP="003B03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Виды и формы промежуточной аттестации:</w:t>
      </w:r>
    </w:p>
    <w:p w14:paraId="16D639E1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онтрольный урок – просмотр (проводится в счет аудиторного времени);</w:t>
      </w:r>
    </w:p>
    <w:p w14:paraId="337736D8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экзамен - творческий просмотр (проводится в аудиторное время).</w:t>
      </w:r>
    </w:p>
    <w:p w14:paraId="7F7FC898" w14:textId="77777777" w:rsidR="003B0389" w:rsidRPr="000165AD" w:rsidRDefault="003B0389" w:rsidP="00B63C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C08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Критерии оценок</w:t>
      </w:r>
      <w:r w:rsidR="00B63C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текущей и промежуточной аттестации выставляются оценки: «отлично», «хорошо», «удовлетворительно».</w:t>
      </w:r>
    </w:p>
    <w:p w14:paraId="643F5E09" w14:textId="77777777" w:rsidR="003B0389" w:rsidRPr="00B63C08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63C08">
        <w:rPr>
          <w:rFonts w:ascii="Times New Roman" w:hAnsi="Times New Roman"/>
          <w:b/>
          <w:iCs/>
          <w:color w:val="000000"/>
          <w:sz w:val="28"/>
          <w:lang w:eastAsia="ru-RU"/>
        </w:rPr>
        <w:t>Оценка 5 «отлично»</w:t>
      </w:r>
    </w:p>
    <w:p w14:paraId="6E0771FB" w14:textId="77777777" w:rsidR="003B0389" w:rsidRPr="000165AD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Предполагает:</w:t>
      </w:r>
    </w:p>
    <w:p w14:paraId="2EACADE9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самостоятельный выбор формата;</w:t>
      </w:r>
    </w:p>
    <w:p w14:paraId="319883B6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правильную компоновку изображения в листе;</w:t>
      </w:r>
    </w:p>
    <w:p w14:paraId="43019C35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последовательное, грамотное и аккуратное ведение построения;</w:t>
      </w:r>
    </w:p>
    <w:p w14:paraId="2FD274D9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умелое использование выразительных особенностей применяемого графического материала;</w:t>
      </w:r>
    </w:p>
    <w:p w14:paraId="37D96945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владение линией, штрихом, тоном;</w:t>
      </w:r>
    </w:p>
    <w:p w14:paraId="2AA85E00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самостоятельно исправлять ошибки и недочеты в рисунке;</w:t>
      </w:r>
    </w:p>
    <w:p w14:paraId="182AE8FD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умение обобщать рисунок и приводить его к целостности;</w:t>
      </w:r>
    </w:p>
    <w:p w14:paraId="4138F439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творческий подход.</w:t>
      </w:r>
    </w:p>
    <w:p w14:paraId="40FDFF08" w14:textId="77777777" w:rsidR="00B63C08" w:rsidRDefault="00B63C08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lang w:eastAsia="ru-RU"/>
        </w:rPr>
      </w:pPr>
    </w:p>
    <w:p w14:paraId="6B2DA4F4" w14:textId="77777777" w:rsidR="003B0389" w:rsidRPr="00B63C08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63C08">
        <w:rPr>
          <w:rFonts w:ascii="Times New Roman" w:hAnsi="Times New Roman"/>
          <w:b/>
          <w:iCs/>
          <w:color w:val="000000"/>
          <w:sz w:val="28"/>
          <w:lang w:eastAsia="ru-RU"/>
        </w:rPr>
        <w:lastRenderedPageBreak/>
        <w:t>Оценка 4 «хорошо»</w:t>
      </w:r>
    </w:p>
    <w:p w14:paraId="511E16AE" w14:textId="77777777" w:rsidR="003B0389" w:rsidRPr="000165AD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Допускает:</w:t>
      </w:r>
    </w:p>
    <w:p w14:paraId="0A58FCBD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некоторую неточность в компоновке;</w:t>
      </w:r>
    </w:p>
    <w:p w14:paraId="12E484E0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небольшие недочеты в конструктивном построении;</w:t>
      </w:r>
    </w:p>
    <w:p w14:paraId="63CA5147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незначительные нарушения в последовательности работы тоном, как следствие, незначительные ошибки в передаче тональных отношений;</w:t>
      </w:r>
    </w:p>
    <w:p w14:paraId="639CEAB4" w14:textId="77777777" w:rsidR="003B0389" w:rsidRPr="000165AD" w:rsidRDefault="00B63C08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некоторую дробность и небрежность рисунка.</w:t>
      </w:r>
    </w:p>
    <w:p w14:paraId="15E4FA66" w14:textId="77777777" w:rsidR="003B0389" w:rsidRPr="00510CFD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0CFD">
        <w:rPr>
          <w:rFonts w:ascii="Times New Roman" w:hAnsi="Times New Roman"/>
          <w:b/>
          <w:iCs/>
          <w:color w:val="000000"/>
          <w:sz w:val="28"/>
          <w:lang w:eastAsia="ru-RU"/>
        </w:rPr>
        <w:t>Оценка 3 «удовлетворительно»</w:t>
      </w:r>
    </w:p>
    <w:p w14:paraId="0C66C9F7" w14:textId="77777777" w:rsidR="003B0389" w:rsidRPr="000165AD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Предполагает:</w:t>
      </w:r>
    </w:p>
    <w:p w14:paraId="5E5EB0F7" w14:textId="77777777" w:rsidR="003B0389" w:rsidRPr="000165AD" w:rsidRDefault="00510CFD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грубые ошибки в компоновке;</w:t>
      </w:r>
    </w:p>
    <w:p w14:paraId="71B7E252" w14:textId="77777777" w:rsidR="003B0389" w:rsidRPr="000165AD" w:rsidRDefault="00510CFD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неумение самостоятельно вести рисунок;</w:t>
      </w:r>
    </w:p>
    <w:p w14:paraId="367267E3" w14:textId="77777777" w:rsidR="003B0389" w:rsidRPr="000165AD" w:rsidRDefault="00510CFD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неумение самостоятельно анализировать и исправлять допущенные ошибки в построении и тональном решении рисунка;</w:t>
      </w:r>
    </w:p>
    <w:p w14:paraId="5E08524B" w14:textId="77777777" w:rsidR="003B0389" w:rsidRPr="000165AD" w:rsidRDefault="00510CFD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однообразное использование графических приемов для решения разных задач;</w:t>
      </w:r>
    </w:p>
    <w:p w14:paraId="0049F77E" w14:textId="77777777" w:rsidR="003B0389" w:rsidRPr="000165AD" w:rsidRDefault="00510CFD" w:rsidP="003B038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0389" w:rsidRPr="000165AD">
        <w:rPr>
          <w:rFonts w:ascii="Times New Roman" w:hAnsi="Times New Roman"/>
          <w:color w:val="000000"/>
          <w:sz w:val="28"/>
          <w:szCs w:val="28"/>
          <w:lang w:eastAsia="ru-RU"/>
        </w:rPr>
        <w:t>незаконченность, неаккуратность, небрежность в рисунке.</w:t>
      </w:r>
    </w:p>
    <w:p w14:paraId="30A853FF" w14:textId="77777777" w:rsidR="003B0389" w:rsidRDefault="003B0389" w:rsidP="003B03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44AB3275" w14:textId="77777777" w:rsidR="001E2717" w:rsidRPr="000165AD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76BB8C0A" w14:textId="77777777" w:rsidR="001E2717" w:rsidRDefault="001E2717" w:rsidP="0016560F">
      <w:pPr>
        <w:shd w:val="clear" w:color="auto" w:fill="FFFFFF"/>
        <w:spacing w:after="0" w:line="240" w:lineRule="auto"/>
        <w:ind w:left="3021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Учебно-тематический план</w:t>
      </w:r>
    </w:p>
    <w:p w14:paraId="13F85E29" w14:textId="77777777" w:rsidR="009A6957" w:rsidRPr="000165AD" w:rsidRDefault="009A6957" w:rsidP="0016560F">
      <w:pPr>
        <w:shd w:val="clear" w:color="auto" w:fill="FFFFFF"/>
        <w:spacing w:after="0" w:line="240" w:lineRule="auto"/>
        <w:ind w:left="302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410E8E" w14:textId="77777777" w:rsidR="001E2717" w:rsidRPr="006436E5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A6957">
        <w:rPr>
          <w:rFonts w:ascii="Times New Roman" w:hAnsi="Times New Roman"/>
          <w:b/>
          <w:bCs/>
          <w:color w:val="000000"/>
          <w:sz w:val="28"/>
          <w:lang w:eastAsia="ru-RU"/>
        </w:rPr>
        <w:t>1</w:t>
      </w: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2"/>
        <w:gridCol w:w="7355"/>
        <w:gridCol w:w="1560"/>
      </w:tblGrid>
      <w:tr w:rsidR="001E2717" w:rsidRPr="006E0D5D" w14:paraId="50D4CAD4" w14:textId="77777777" w:rsidTr="00927B82">
        <w:trPr>
          <w:trHeight w:val="369"/>
        </w:trPr>
        <w:tc>
          <w:tcPr>
            <w:tcW w:w="687" w:type="dxa"/>
            <w:vAlign w:val="center"/>
          </w:tcPr>
          <w:p w14:paraId="6CD8383F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70" w:type="dxa"/>
            <w:vAlign w:val="center"/>
          </w:tcPr>
          <w:p w14:paraId="3DF2C0D9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  <w:vAlign w:val="center"/>
          </w:tcPr>
          <w:p w14:paraId="24DD1754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0B56" w:rsidRPr="006E0D5D" w14:paraId="63028116" w14:textId="77777777" w:rsidTr="000E20CC">
        <w:tc>
          <w:tcPr>
            <w:tcW w:w="9617" w:type="dxa"/>
            <w:gridSpan w:val="3"/>
            <w:vAlign w:val="center"/>
          </w:tcPr>
          <w:p w14:paraId="0E7614A4" w14:textId="77777777" w:rsidR="003C0B56" w:rsidRPr="000165AD" w:rsidRDefault="003C0B56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1. Технические приемы в освоении учебного рисунка</w:t>
            </w:r>
          </w:p>
        </w:tc>
      </w:tr>
      <w:tr w:rsidR="001E2717" w:rsidRPr="006E0D5D" w14:paraId="59383668" w14:textId="77777777" w:rsidTr="00927B82">
        <w:tc>
          <w:tcPr>
            <w:tcW w:w="687" w:type="dxa"/>
            <w:vAlign w:val="center"/>
          </w:tcPr>
          <w:p w14:paraId="721F1AF5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70" w:type="dxa"/>
            <w:vAlign w:val="center"/>
          </w:tcPr>
          <w:p w14:paraId="2E5A0D69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Вводная беседа о рисунке.</w:t>
            </w:r>
          </w:p>
          <w:p w14:paraId="4FC137E8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</w:t>
            </w:r>
          </w:p>
        </w:tc>
        <w:tc>
          <w:tcPr>
            <w:tcW w:w="1560" w:type="dxa"/>
            <w:vAlign w:val="center"/>
          </w:tcPr>
          <w:p w14:paraId="428A930D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E2717" w:rsidRPr="006E0D5D" w14:paraId="49D54F48" w14:textId="77777777" w:rsidTr="00927B82">
        <w:tc>
          <w:tcPr>
            <w:tcW w:w="687" w:type="dxa"/>
            <w:vAlign w:val="center"/>
          </w:tcPr>
          <w:p w14:paraId="5C8C2812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70" w:type="dxa"/>
            <w:vAlign w:val="center"/>
          </w:tcPr>
          <w:p w14:paraId="07EA10C9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Графические изобразительные средства</w:t>
            </w:r>
          </w:p>
        </w:tc>
        <w:tc>
          <w:tcPr>
            <w:tcW w:w="1560" w:type="dxa"/>
            <w:vAlign w:val="center"/>
          </w:tcPr>
          <w:p w14:paraId="3992A51E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Cs/>
                <w:sz w:val="28"/>
                <w:lang w:eastAsia="ru-RU"/>
              </w:rPr>
              <w:t>5</w:t>
            </w:r>
          </w:p>
        </w:tc>
      </w:tr>
      <w:tr w:rsidR="001E2717" w:rsidRPr="006E0D5D" w14:paraId="70BECE4D" w14:textId="77777777" w:rsidTr="00927B82">
        <w:tc>
          <w:tcPr>
            <w:tcW w:w="687" w:type="dxa"/>
            <w:vAlign w:val="center"/>
          </w:tcPr>
          <w:p w14:paraId="174F5FC4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370" w:type="dxa"/>
            <w:vAlign w:val="center"/>
          </w:tcPr>
          <w:p w14:paraId="5B19972D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простых плоских предметов. Симметрия. Асимметрия</w:t>
            </w:r>
          </w:p>
        </w:tc>
        <w:tc>
          <w:tcPr>
            <w:tcW w:w="1560" w:type="dxa"/>
            <w:vAlign w:val="center"/>
          </w:tcPr>
          <w:p w14:paraId="7FC9834B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2717" w:rsidRPr="006E0D5D" w14:paraId="5587C36B" w14:textId="77777777" w:rsidTr="00927B82">
        <w:tc>
          <w:tcPr>
            <w:tcW w:w="687" w:type="dxa"/>
            <w:vAlign w:val="center"/>
          </w:tcPr>
          <w:p w14:paraId="62FD5C21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370" w:type="dxa"/>
            <w:vAlign w:val="center"/>
          </w:tcPr>
          <w:p w14:paraId="2CC43714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геометрических фигур и предметов быта. Пропорция. Силуэт</w:t>
            </w:r>
          </w:p>
        </w:tc>
        <w:tc>
          <w:tcPr>
            <w:tcW w:w="1560" w:type="dxa"/>
            <w:vAlign w:val="center"/>
          </w:tcPr>
          <w:p w14:paraId="7E81D2FA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2717" w:rsidRPr="006E0D5D" w14:paraId="1DF98A9C" w14:textId="77777777" w:rsidTr="00927B82">
        <w:tc>
          <w:tcPr>
            <w:tcW w:w="687" w:type="dxa"/>
            <w:vAlign w:val="center"/>
          </w:tcPr>
          <w:p w14:paraId="5460D0C9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370" w:type="dxa"/>
            <w:vAlign w:val="center"/>
          </w:tcPr>
          <w:p w14:paraId="2136A4F5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Зарисовка чучела птицы</w:t>
            </w:r>
          </w:p>
        </w:tc>
        <w:tc>
          <w:tcPr>
            <w:tcW w:w="1560" w:type="dxa"/>
            <w:vAlign w:val="center"/>
          </w:tcPr>
          <w:p w14:paraId="48632119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C0B56" w:rsidRPr="006E0D5D" w14:paraId="0E0609AF" w14:textId="77777777" w:rsidTr="000873EB">
        <w:tc>
          <w:tcPr>
            <w:tcW w:w="9617" w:type="dxa"/>
            <w:gridSpan w:val="3"/>
            <w:vAlign w:val="center"/>
          </w:tcPr>
          <w:p w14:paraId="094743F0" w14:textId="77777777" w:rsidR="003C0B56" w:rsidRPr="003C0B56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2. Линейный рисунок</w:t>
            </w:r>
          </w:p>
        </w:tc>
      </w:tr>
      <w:tr w:rsidR="001E2717" w:rsidRPr="006E0D5D" w14:paraId="3D61150B" w14:textId="77777777" w:rsidTr="00927B82">
        <w:tc>
          <w:tcPr>
            <w:tcW w:w="687" w:type="dxa"/>
            <w:vAlign w:val="center"/>
          </w:tcPr>
          <w:p w14:paraId="18AE3A98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70" w:type="dxa"/>
            <w:vAlign w:val="center"/>
          </w:tcPr>
          <w:p w14:paraId="6F0A9FA6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фигуры человека</w:t>
            </w:r>
          </w:p>
        </w:tc>
        <w:tc>
          <w:tcPr>
            <w:tcW w:w="1560" w:type="dxa"/>
            <w:vAlign w:val="center"/>
          </w:tcPr>
          <w:p w14:paraId="059B999F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C0B56" w:rsidRPr="006E0D5D" w14:paraId="21080C44" w14:textId="77777777" w:rsidTr="00C22BA5">
        <w:tc>
          <w:tcPr>
            <w:tcW w:w="9617" w:type="dxa"/>
            <w:gridSpan w:val="3"/>
            <w:vAlign w:val="center"/>
          </w:tcPr>
          <w:p w14:paraId="50712E3F" w14:textId="77777777" w:rsidR="003C0B56" w:rsidRPr="003C0B56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3. Законы перспективы. Светотень</w:t>
            </w:r>
          </w:p>
        </w:tc>
      </w:tr>
      <w:tr w:rsidR="001E2717" w:rsidRPr="006E0D5D" w14:paraId="31294B60" w14:textId="77777777" w:rsidTr="00927B82">
        <w:tc>
          <w:tcPr>
            <w:tcW w:w="687" w:type="dxa"/>
            <w:vAlign w:val="center"/>
          </w:tcPr>
          <w:p w14:paraId="4CCB5D53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70" w:type="dxa"/>
            <w:vAlign w:val="center"/>
          </w:tcPr>
          <w:p w14:paraId="30C82414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Линейные зарисовки геометрических предметов. Наглядная перспектива</w:t>
            </w:r>
          </w:p>
        </w:tc>
        <w:tc>
          <w:tcPr>
            <w:tcW w:w="1560" w:type="dxa"/>
            <w:vAlign w:val="center"/>
          </w:tcPr>
          <w:p w14:paraId="091CCE76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2717" w:rsidRPr="006E0D5D" w14:paraId="633C6644" w14:textId="77777777" w:rsidTr="00927B82">
        <w:tc>
          <w:tcPr>
            <w:tcW w:w="687" w:type="dxa"/>
            <w:vAlign w:val="center"/>
          </w:tcPr>
          <w:p w14:paraId="183D78C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370" w:type="dxa"/>
            <w:vAlign w:val="center"/>
          </w:tcPr>
          <w:p w14:paraId="094FD233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Светотеневая зарисовка простых по форме предметов.</w:t>
            </w:r>
          </w:p>
        </w:tc>
        <w:tc>
          <w:tcPr>
            <w:tcW w:w="1560" w:type="dxa"/>
            <w:vAlign w:val="center"/>
          </w:tcPr>
          <w:p w14:paraId="563FA8D2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2717" w:rsidRPr="006E0D5D" w14:paraId="0B457492" w14:textId="77777777" w:rsidTr="00927B82">
        <w:tc>
          <w:tcPr>
            <w:tcW w:w="687" w:type="dxa"/>
            <w:vAlign w:val="center"/>
          </w:tcPr>
          <w:p w14:paraId="1F2C20B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370" w:type="dxa"/>
            <w:vAlign w:val="center"/>
          </w:tcPr>
          <w:p w14:paraId="7AEFB011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Зарисовка предметов простой формы с учетом тональной окрашенности</w:t>
            </w:r>
          </w:p>
        </w:tc>
        <w:tc>
          <w:tcPr>
            <w:tcW w:w="1560" w:type="dxa"/>
            <w:vAlign w:val="center"/>
          </w:tcPr>
          <w:p w14:paraId="58428717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C0B56" w:rsidRPr="006E0D5D" w14:paraId="44C61246" w14:textId="77777777" w:rsidTr="003766F4">
        <w:tc>
          <w:tcPr>
            <w:tcW w:w="9617" w:type="dxa"/>
            <w:gridSpan w:val="3"/>
            <w:vAlign w:val="center"/>
          </w:tcPr>
          <w:p w14:paraId="0295B825" w14:textId="77777777" w:rsidR="003C0B56" w:rsidRPr="003C0B56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4. Живописный рисунок. Фактура и материальность</w:t>
            </w:r>
          </w:p>
        </w:tc>
      </w:tr>
      <w:tr w:rsidR="001E2717" w:rsidRPr="006E0D5D" w14:paraId="77A824D9" w14:textId="77777777" w:rsidTr="00927B82">
        <w:tc>
          <w:tcPr>
            <w:tcW w:w="687" w:type="dxa"/>
            <w:vAlign w:val="center"/>
          </w:tcPr>
          <w:p w14:paraId="7DB7CF0F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370" w:type="dxa"/>
            <w:vAlign w:val="center"/>
          </w:tcPr>
          <w:p w14:paraId="0F8F7C2C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Тональная зарисовка чучела животного (мягкий материал)</w:t>
            </w:r>
          </w:p>
        </w:tc>
        <w:tc>
          <w:tcPr>
            <w:tcW w:w="1560" w:type="dxa"/>
            <w:vAlign w:val="center"/>
          </w:tcPr>
          <w:p w14:paraId="0E9B5212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2717" w:rsidRPr="006E0D5D" w14:paraId="711E2DDF" w14:textId="77777777" w:rsidTr="00927B82">
        <w:tc>
          <w:tcPr>
            <w:tcW w:w="687" w:type="dxa"/>
            <w:vAlign w:val="center"/>
          </w:tcPr>
          <w:p w14:paraId="089A8E6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370" w:type="dxa"/>
            <w:vAlign w:val="center"/>
          </w:tcPr>
          <w:p w14:paraId="2C559262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Зарисовка мягкой игрушки</w:t>
            </w:r>
          </w:p>
        </w:tc>
        <w:tc>
          <w:tcPr>
            <w:tcW w:w="1560" w:type="dxa"/>
            <w:vAlign w:val="center"/>
          </w:tcPr>
          <w:p w14:paraId="69DD7D56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C0B56" w:rsidRPr="006E0D5D" w14:paraId="07E3F925" w14:textId="77777777" w:rsidTr="001D4A41">
        <w:tc>
          <w:tcPr>
            <w:tcW w:w="9617" w:type="dxa"/>
            <w:gridSpan w:val="3"/>
            <w:vAlign w:val="center"/>
          </w:tcPr>
          <w:p w14:paraId="2DD2B7DA" w14:textId="77777777" w:rsidR="003C0B56" w:rsidRPr="003C0B56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5. Тональный длительный рисунок</w:t>
            </w:r>
          </w:p>
        </w:tc>
      </w:tr>
      <w:tr w:rsidR="001E2717" w:rsidRPr="006E0D5D" w14:paraId="494E8F19" w14:textId="77777777" w:rsidTr="00927B82">
        <w:tc>
          <w:tcPr>
            <w:tcW w:w="687" w:type="dxa"/>
            <w:vAlign w:val="center"/>
          </w:tcPr>
          <w:p w14:paraId="4FD9B6D7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370" w:type="dxa"/>
            <w:vAlign w:val="center"/>
          </w:tcPr>
          <w:p w14:paraId="6E482AFF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предметов быта на светлом фоне</w:t>
            </w:r>
          </w:p>
        </w:tc>
        <w:tc>
          <w:tcPr>
            <w:tcW w:w="1560" w:type="dxa"/>
            <w:vAlign w:val="center"/>
          </w:tcPr>
          <w:p w14:paraId="61A6711F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Cs/>
                <w:sz w:val="28"/>
                <w:lang w:eastAsia="ru-RU"/>
              </w:rPr>
              <w:t>9</w:t>
            </w:r>
          </w:p>
        </w:tc>
      </w:tr>
      <w:tr w:rsidR="001E2717" w:rsidRPr="006E0D5D" w14:paraId="1D34CCB0" w14:textId="77777777" w:rsidTr="00927B82">
        <w:tc>
          <w:tcPr>
            <w:tcW w:w="687" w:type="dxa"/>
            <w:vAlign w:val="center"/>
          </w:tcPr>
          <w:p w14:paraId="65D48DF1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370" w:type="dxa"/>
            <w:vAlign w:val="center"/>
          </w:tcPr>
          <w:p w14:paraId="26564AEB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двух предметов быта</w:t>
            </w:r>
          </w:p>
        </w:tc>
        <w:tc>
          <w:tcPr>
            <w:tcW w:w="1560" w:type="dxa"/>
            <w:vAlign w:val="center"/>
          </w:tcPr>
          <w:p w14:paraId="5784D038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Cs/>
                <w:sz w:val="28"/>
                <w:lang w:eastAsia="ru-RU"/>
              </w:rPr>
              <w:t>12</w:t>
            </w:r>
          </w:p>
        </w:tc>
      </w:tr>
      <w:tr w:rsidR="001E2717" w:rsidRPr="006E0D5D" w14:paraId="7834B8B0" w14:textId="77777777" w:rsidTr="00927B82">
        <w:tc>
          <w:tcPr>
            <w:tcW w:w="687" w:type="dxa"/>
            <w:vAlign w:val="center"/>
          </w:tcPr>
          <w:p w14:paraId="0D9D355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370" w:type="dxa"/>
            <w:vAlign w:val="center"/>
          </w:tcPr>
          <w:p w14:paraId="6313DCF6" w14:textId="77777777" w:rsidR="001E2717" w:rsidRPr="003C0B56" w:rsidRDefault="003C0B56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1E2717"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того</w:t>
            </w: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C10B677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DA0826" w:rsidRPr="003C0B5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199E2064" w14:textId="77777777" w:rsidR="001E2717" w:rsidRPr="000165AD" w:rsidRDefault="009A6957" w:rsidP="003C0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2</w:t>
      </w:r>
      <w:r w:rsidR="001E2717"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3"/>
        <w:gridCol w:w="7280"/>
        <w:gridCol w:w="1684"/>
      </w:tblGrid>
      <w:tr w:rsidR="001E2717" w:rsidRPr="006E0D5D" w14:paraId="7B049085" w14:textId="77777777" w:rsidTr="003C0B56">
        <w:trPr>
          <w:trHeight w:val="369"/>
        </w:trPr>
        <w:tc>
          <w:tcPr>
            <w:tcW w:w="665" w:type="dxa"/>
            <w:vAlign w:val="center"/>
          </w:tcPr>
          <w:p w14:paraId="624D57E5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317" w:type="dxa"/>
            <w:vAlign w:val="center"/>
          </w:tcPr>
          <w:p w14:paraId="4C31D58A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685" w:type="dxa"/>
            <w:vAlign w:val="center"/>
          </w:tcPr>
          <w:p w14:paraId="2ED9F7CF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0B56" w:rsidRPr="006E0D5D" w14:paraId="3CB258B0" w14:textId="77777777" w:rsidTr="004C0B54">
        <w:tc>
          <w:tcPr>
            <w:tcW w:w="9667" w:type="dxa"/>
            <w:gridSpan w:val="3"/>
            <w:vAlign w:val="center"/>
          </w:tcPr>
          <w:p w14:paraId="792933BA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1. Творческий рисунок. Создание художественного образа графическими средствами</w:t>
            </w:r>
          </w:p>
        </w:tc>
      </w:tr>
      <w:tr w:rsidR="001E2717" w:rsidRPr="006E0D5D" w14:paraId="6642072D" w14:textId="77777777" w:rsidTr="003C0B56">
        <w:tc>
          <w:tcPr>
            <w:tcW w:w="665" w:type="dxa"/>
            <w:vAlign w:val="center"/>
          </w:tcPr>
          <w:p w14:paraId="210123FE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17" w:type="dxa"/>
            <w:vAlign w:val="center"/>
          </w:tcPr>
          <w:p w14:paraId="43CE88C3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с комнатным растением на светлом фоне</w:t>
            </w:r>
          </w:p>
        </w:tc>
        <w:tc>
          <w:tcPr>
            <w:tcW w:w="1685" w:type="dxa"/>
            <w:vAlign w:val="center"/>
          </w:tcPr>
          <w:p w14:paraId="6561713C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0B56" w:rsidRPr="006E0D5D" w14:paraId="1EC71774" w14:textId="77777777" w:rsidTr="004110A5">
        <w:tc>
          <w:tcPr>
            <w:tcW w:w="9667" w:type="dxa"/>
            <w:gridSpan w:val="3"/>
            <w:vAlign w:val="center"/>
          </w:tcPr>
          <w:p w14:paraId="0E1A3745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2. Законы перспективы. Светотень</w:t>
            </w:r>
          </w:p>
        </w:tc>
      </w:tr>
      <w:tr w:rsidR="001E2717" w:rsidRPr="006E0D5D" w14:paraId="0313D35F" w14:textId="77777777" w:rsidTr="003C0B56">
        <w:tc>
          <w:tcPr>
            <w:tcW w:w="665" w:type="dxa"/>
            <w:vAlign w:val="center"/>
          </w:tcPr>
          <w:p w14:paraId="56DB7842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17" w:type="dxa"/>
            <w:vAlign w:val="center"/>
          </w:tcPr>
          <w:p w14:paraId="3CA161E1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прямоугольника, квадрата, круга в перспективе</w:t>
            </w:r>
          </w:p>
        </w:tc>
        <w:tc>
          <w:tcPr>
            <w:tcW w:w="1685" w:type="dxa"/>
            <w:vAlign w:val="center"/>
          </w:tcPr>
          <w:p w14:paraId="1634CFC7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E2717" w:rsidRPr="006E0D5D" w14:paraId="3A628AF9" w14:textId="77777777" w:rsidTr="003C0B56">
        <w:tc>
          <w:tcPr>
            <w:tcW w:w="665" w:type="dxa"/>
            <w:vAlign w:val="center"/>
          </w:tcPr>
          <w:p w14:paraId="2AA0A154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17" w:type="dxa"/>
            <w:vAlign w:val="center"/>
          </w:tcPr>
          <w:p w14:paraId="6F59E7BC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каркасных проволочных моделей в перспективе</w:t>
            </w:r>
          </w:p>
        </w:tc>
        <w:tc>
          <w:tcPr>
            <w:tcW w:w="1685" w:type="dxa"/>
            <w:vAlign w:val="center"/>
          </w:tcPr>
          <w:p w14:paraId="671C0E6E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E2717" w:rsidRPr="006E0D5D" w14:paraId="418EA582" w14:textId="77777777" w:rsidTr="003C0B56">
        <w:tc>
          <w:tcPr>
            <w:tcW w:w="665" w:type="dxa"/>
            <w:vAlign w:val="center"/>
          </w:tcPr>
          <w:p w14:paraId="717A3358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.</w:t>
            </w:r>
          </w:p>
        </w:tc>
        <w:tc>
          <w:tcPr>
            <w:tcW w:w="7317" w:type="dxa"/>
            <w:vAlign w:val="center"/>
          </w:tcPr>
          <w:p w14:paraId="78109C58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предметов, подобных телам вращения, с натуры и по памяти</w:t>
            </w:r>
          </w:p>
        </w:tc>
        <w:tc>
          <w:tcPr>
            <w:tcW w:w="1685" w:type="dxa"/>
            <w:vAlign w:val="center"/>
          </w:tcPr>
          <w:p w14:paraId="304AD308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E2717" w:rsidRPr="006E0D5D" w14:paraId="64270E85" w14:textId="77777777" w:rsidTr="003C0B56">
        <w:tc>
          <w:tcPr>
            <w:tcW w:w="665" w:type="dxa"/>
            <w:vAlign w:val="center"/>
          </w:tcPr>
          <w:p w14:paraId="187050A2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317" w:type="dxa"/>
            <w:vAlign w:val="center"/>
          </w:tcPr>
          <w:p w14:paraId="27D2199D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гипсового куба</w:t>
            </w:r>
          </w:p>
        </w:tc>
        <w:tc>
          <w:tcPr>
            <w:tcW w:w="1685" w:type="dxa"/>
            <w:vAlign w:val="center"/>
          </w:tcPr>
          <w:p w14:paraId="422D6FCE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2717" w:rsidRPr="006E0D5D" w14:paraId="19E769F6" w14:textId="77777777" w:rsidTr="003C0B56">
        <w:tc>
          <w:tcPr>
            <w:tcW w:w="665" w:type="dxa"/>
            <w:vAlign w:val="center"/>
          </w:tcPr>
          <w:p w14:paraId="4964F89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317" w:type="dxa"/>
            <w:vAlign w:val="center"/>
          </w:tcPr>
          <w:p w14:paraId="41A2288D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предметов быта имеющих призматическую форму с натуры и по памяти</w:t>
            </w:r>
          </w:p>
        </w:tc>
        <w:tc>
          <w:tcPr>
            <w:tcW w:w="1685" w:type="dxa"/>
            <w:vAlign w:val="center"/>
          </w:tcPr>
          <w:p w14:paraId="04FA85B0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3C0B56" w:rsidRPr="006E0D5D" w14:paraId="5F154202" w14:textId="77777777" w:rsidTr="007620E3">
        <w:tc>
          <w:tcPr>
            <w:tcW w:w="9667" w:type="dxa"/>
            <w:gridSpan w:val="3"/>
            <w:vAlign w:val="center"/>
          </w:tcPr>
          <w:p w14:paraId="5DD8BE9C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3. Линейный рисунок</w:t>
            </w:r>
          </w:p>
        </w:tc>
      </w:tr>
      <w:tr w:rsidR="001E2717" w:rsidRPr="006E0D5D" w14:paraId="6C138206" w14:textId="77777777" w:rsidTr="003C0B56">
        <w:tc>
          <w:tcPr>
            <w:tcW w:w="665" w:type="dxa"/>
            <w:vAlign w:val="center"/>
          </w:tcPr>
          <w:p w14:paraId="4D9230AD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17" w:type="dxa"/>
            <w:vAlign w:val="center"/>
          </w:tcPr>
          <w:p w14:paraId="7C62308A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Наброски фигуры человека</w:t>
            </w:r>
          </w:p>
        </w:tc>
        <w:tc>
          <w:tcPr>
            <w:tcW w:w="1685" w:type="dxa"/>
            <w:vAlign w:val="center"/>
          </w:tcPr>
          <w:p w14:paraId="5DED1A36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C0B56" w:rsidRPr="006E0D5D" w14:paraId="3EFEC847" w14:textId="77777777" w:rsidTr="000D7A04">
        <w:tc>
          <w:tcPr>
            <w:tcW w:w="9667" w:type="dxa"/>
            <w:gridSpan w:val="3"/>
            <w:vAlign w:val="center"/>
          </w:tcPr>
          <w:p w14:paraId="43701C69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4. Живописный рисунок. Фактура и материальность</w:t>
            </w:r>
          </w:p>
        </w:tc>
      </w:tr>
      <w:tr w:rsidR="001E2717" w:rsidRPr="006E0D5D" w14:paraId="18A3BC6E" w14:textId="77777777" w:rsidTr="003C0B56">
        <w:tc>
          <w:tcPr>
            <w:tcW w:w="665" w:type="dxa"/>
            <w:vAlign w:val="center"/>
          </w:tcPr>
          <w:p w14:paraId="4F56275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317" w:type="dxa"/>
            <w:vAlign w:val="center"/>
          </w:tcPr>
          <w:p w14:paraId="3730A68D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чучела птицы</w:t>
            </w:r>
          </w:p>
        </w:tc>
        <w:tc>
          <w:tcPr>
            <w:tcW w:w="1685" w:type="dxa"/>
            <w:vAlign w:val="center"/>
          </w:tcPr>
          <w:p w14:paraId="6072368E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E2717" w:rsidRPr="006E0D5D" w14:paraId="7306CAEC" w14:textId="77777777" w:rsidTr="003C0B56">
        <w:tc>
          <w:tcPr>
            <w:tcW w:w="665" w:type="dxa"/>
            <w:vAlign w:val="center"/>
          </w:tcPr>
          <w:p w14:paraId="5C808F71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317" w:type="dxa"/>
            <w:vAlign w:val="center"/>
          </w:tcPr>
          <w:p w14:paraId="4B0BC6D4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предметов, различных по материалу</w:t>
            </w:r>
          </w:p>
        </w:tc>
        <w:tc>
          <w:tcPr>
            <w:tcW w:w="1685" w:type="dxa"/>
            <w:vAlign w:val="center"/>
          </w:tcPr>
          <w:p w14:paraId="1DD7989F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C0B56" w:rsidRPr="006E0D5D" w14:paraId="33BC43DD" w14:textId="77777777" w:rsidTr="00675242">
        <w:tc>
          <w:tcPr>
            <w:tcW w:w="9667" w:type="dxa"/>
            <w:gridSpan w:val="3"/>
            <w:vAlign w:val="center"/>
          </w:tcPr>
          <w:p w14:paraId="66A3C4A8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5. Тональный длительный рисунок</w:t>
            </w:r>
          </w:p>
        </w:tc>
      </w:tr>
      <w:tr w:rsidR="001E2717" w:rsidRPr="006E0D5D" w14:paraId="67750C09" w14:textId="77777777" w:rsidTr="003C0B56">
        <w:tc>
          <w:tcPr>
            <w:tcW w:w="665" w:type="dxa"/>
            <w:vAlign w:val="center"/>
          </w:tcPr>
          <w:p w14:paraId="58843F2A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317" w:type="dxa"/>
            <w:vAlign w:val="center"/>
          </w:tcPr>
          <w:p w14:paraId="64780BD7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двух предметов быта призматической формы</w:t>
            </w:r>
          </w:p>
        </w:tc>
        <w:tc>
          <w:tcPr>
            <w:tcW w:w="1685" w:type="dxa"/>
            <w:vAlign w:val="center"/>
          </w:tcPr>
          <w:p w14:paraId="6C6B3249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3076FA9D" w14:textId="77777777" w:rsidTr="003C0B56">
        <w:tc>
          <w:tcPr>
            <w:tcW w:w="665" w:type="dxa"/>
            <w:vAlign w:val="center"/>
          </w:tcPr>
          <w:p w14:paraId="105B964E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317" w:type="dxa"/>
            <w:vAlign w:val="center"/>
          </w:tcPr>
          <w:p w14:paraId="24A1EA6E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предметов призматической и цилиндрической формы</w:t>
            </w:r>
          </w:p>
        </w:tc>
        <w:tc>
          <w:tcPr>
            <w:tcW w:w="1685" w:type="dxa"/>
            <w:vAlign w:val="center"/>
          </w:tcPr>
          <w:p w14:paraId="72AB4B5C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227D6753" w14:textId="77777777" w:rsidTr="003C0B56">
        <w:tc>
          <w:tcPr>
            <w:tcW w:w="665" w:type="dxa"/>
            <w:vAlign w:val="center"/>
          </w:tcPr>
          <w:p w14:paraId="5F792BF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317" w:type="dxa"/>
            <w:vAlign w:val="center"/>
          </w:tcPr>
          <w:p w14:paraId="469918F2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предметов простой формы разных по тону и материалу</w:t>
            </w:r>
          </w:p>
        </w:tc>
        <w:tc>
          <w:tcPr>
            <w:tcW w:w="1685" w:type="dxa"/>
            <w:vAlign w:val="center"/>
          </w:tcPr>
          <w:p w14:paraId="7A5ED0CE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6BF254DA" w14:textId="77777777" w:rsidTr="003C0B56">
        <w:tc>
          <w:tcPr>
            <w:tcW w:w="665" w:type="dxa"/>
            <w:vAlign w:val="center"/>
          </w:tcPr>
          <w:p w14:paraId="3FF191A0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7" w:type="dxa"/>
            <w:vAlign w:val="center"/>
          </w:tcPr>
          <w:p w14:paraId="316C82FD" w14:textId="77777777" w:rsidR="001E2717" w:rsidRPr="003C0B56" w:rsidRDefault="003C0B56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1E2717"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того</w:t>
            </w: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5" w:type="dxa"/>
            <w:vAlign w:val="center"/>
          </w:tcPr>
          <w:p w14:paraId="2AE9F1EA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DA0826" w:rsidRPr="003C0B5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4AAE2DE6" w14:textId="77777777" w:rsidR="001E2717" w:rsidRPr="003C0B56" w:rsidRDefault="009A6957" w:rsidP="003C0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C0B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1E2717" w:rsidRPr="003C0B56">
        <w:rPr>
          <w:rFonts w:ascii="Times New Roman" w:hAnsi="Times New Roman"/>
          <w:b/>
          <w:bCs/>
          <w:color w:val="000000"/>
          <w:sz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4"/>
        <w:gridCol w:w="7278"/>
        <w:gridCol w:w="1685"/>
      </w:tblGrid>
      <w:tr w:rsidR="001E2717" w:rsidRPr="006E0D5D" w14:paraId="5C1687CB" w14:textId="77777777" w:rsidTr="003C0B56">
        <w:trPr>
          <w:trHeight w:val="369"/>
        </w:trPr>
        <w:tc>
          <w:tcPr>
            <w:tcW w:w="666" w:type="dxa"/>
            <w:vAlign w:val="center"/>
          </w:tcPr>
          <w:p w14:paraId="1723B064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3C0B56"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315" w:type="dxa"/>
            <w:vAlign w:val="center"/>
          </w:tcPr>
          <w:p w14:paraId="4F32AC04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686" w:type="dxa"/>
            <w:vAlign w:val="center"/>
          </w:tcPr>
          <w:p w14:paraId="65FDFE6D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0B56" w:rsidRPr="006E0D5D" w14:paraId="101DC907" w14:textId="77777777" w:rsidTr="000469EE">
        <w:tc>
          <w:tcPr>
            <w:tcW w:w="9667" w:type="dxa"/>
            <w:gridSpan w:val="3"/>
            <w:vAlign w:val="center"/>
          </w:tcPr>
          <w:p w14:paraId="67645BAC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1. Творческий рисунок. Создание художественного образа графическими средствами</w:t>
            </w:r>
          </w:p>
        </w:tc>
      </w:tr>
      <w:tr w:rsidR="001E2717" w:rsidRPr="006E0D5D" w14:paraId="777B6606" w14:textId="77777777" w:rsidTr="003C0B56">
        <w:tc>
          <w:tcPr>
            <w:tcW w:w="666" w:type="dxa"/>
            <w:vAlign w:val="center"/>
          </w:tcPr>
          <w:p w14:paraId="61B5C877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15" w:type="dxa"/>
            <w:vAlign w:val="center"/>
          </w:tcPr>
          <w:p w14:paraId="15D85C8B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Тематический натюрморт «Осенний»</w:t>
            </w:r>
          </w:p>
        </w:tc>
        <w:tc>
          <w:tcPr>
            <w:tcW w:w="1686" w:type="dxa"/>
            <w:vAlign w:val="center"/>
          </w:tcPr>
          <w:p w14:paraId="2862F5C6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0B56" w:rsidRPr="006E0D5D" w14:paraId="00190C69" w14:textId="77777777" w:rsidTr="005C17CA">
        <w:tc>
          <w:tcPr>
            <w:tcW w:w="9667" w:type="dxa"/>
            <w:gridSpan w:val="3"/>
            <w:vAlign w:val="center"/>
          </w:tcPr>
          <w:p w14:paraId="5405DDC1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2. Линейно-конструктивный рисунок.</w:t>
            </w:r>
          </w:p>
        </w:tc>
      </w:tr>
      <w:tr w:rsidR="001E2717" w:rsidRPr="006E0D5D" w14:paraId="22FC3DD2" w14:textId="77777777" w:rsidTr="003C0B56">
        <w:tc>
          <w:tcPr>
            <w:tcW w:w="666" w:type="dxa"/>
            <w:vAlign w:val="center"/>
          </w:tcPr>
          <w:p w14:paraId="5BFDBCB5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15" w:type="dxa"/>
            <w:vAlign w:val="center"/>
          </w:tcPr>
          <w:p w14:paraId="303D5E2C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гипсовых геометрических тел</w:t>
            </w:r>
          </w:p>
        </w:tc>
        <w:tc>
          <w:tcPr>
            <w:tcW w:w="1686" w:type="dxa"/>
            <w:vAlign w:val="center"/>
          </w:tcPr>
          <w:p w14:paraId="3D528D1C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1D9C17BA" w14:textId="77777777" w:rsidTr="003C0B56">
        <w:tc>
          <w:tcPr>
            <w:tcW w:w="666" w:type="dxa"/>
            <w:vAlign w:val="center"/>
          </w:tcPr>
          <w:p w14:paraId="41DC622D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315" w:type="dxa"/>
            <w:vAlign w:val="center"/>
          </w:tcPr>
          <w:p w14:paraId="3EAF3DBA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Сквозной рисунок предметов комбинированной формы</w:t>
            </w:r>
          </w:p>
        </w:tc>
        <w:tc>
          <w:tcPr>
            <w:tcW w:w="1686" w:type="dxa"/>
            <w:vAlign w:val="center"/>
          </w:tcPr>
          <w:p w14:paraId="63DFD931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012186B9" w14:textId="77777777" w:rsidTr="003C0B56">
        <w:tc>
          <w:tcPr>
            <w:tcW w:w="666" w:type="dxa"/>
            <w:vAlign w:val="center"/>
          </w:tcPr>
          <w:p w14:paraId="0846F5C4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315" w:type="dxa"/>
            <w:vAlign w:val="center"/>
          </w:tcPr>
          <w:p w14:paraId="254F26B6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1686" w:type="dxa"/>
            <w:vAlign w:val="center"/>
          </w:tcPr>
          <w:p w14:paraId="688CEB08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C0B56" w:rsidRPr="006E0D5D" w14:paraId="1724117B" w14:textId="77777777" w:rsidTr="000B1935">
        <w:tc>
          <w:tcPr>
            <w:tcW w:w="9667" w:type="dxa"/>
            <w:gridSpan w:val="3"/>
            <w:vAlign w:val="center"/>
          </w:tcPr>
          <w:p w14:paraId="7E3A217F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3. Тональный длительный рисунок</w:t>
            </w:r>
          </w:p>
        </w:tc>
      </w:tr>
      <w:tr w:rsidR="001E2717" w:rsidRPr="006E0D5D" w14:paraId="323F84EF" w14:textId="77777777" w:rsidTr="003C0B56">
        <w:tc>
          <w:tcPr>
            <w:tcW w:w="666" w:type="dxa"/>
            <w:vAlign w:val="center"/>
          </w:tcPr>
          <w:p w14:paraId="5DBF62F0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15" w:type="dxa"/>
            <w:vAlign w:val="center"/>
          </w:tcPr>
          <w:p w14:paraId="1243876D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предметов быта, один из которых имеет комбинированную форму, расположенных на уровне глаз учащихся</w:t>
            </w:r>
          </w:p>
        </w:tc>
        <w:tc>
          <w:tcPr>
            <w:tcW w:w="1686" w:type="dxa"/>
            <w:vAlign w:val="center"/>
          </w:tcPr>
          <w:p w14:paraId="43AF2C33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C0B56" w:rsidRPr="006E0D5D" w14:paraId="05ED5944" w14:textId="77777777" w:rsidTr="005B09AA">
        <w:tc>
          <w:tcPr>
            <w:tcW w:w="9667" w:type="dxa"/>
            <w:gridSpan w:val="3"/>
            <w:vAlign w:val="center"/>
          </w:tcPr>
          <w:p w14:paraId="49DB8796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4. Линейно-конструктивный рисунок</w:t>
            </w:r>
          </w:p>
        </w:tc>
      </w:tr>
      <w:tr w:rsidR="001E2717" w:rsidRPr="006E0D5D" w14:paraId="6CB63134" w14:textId="77777777" w:rsidTr="003C0B56">
        <w:tc>
          <w:tcPr>
            <w:tcW w:w="666" w:type="dxa"/>
            <w:vAlign w:val="center"/>
          </w:tcPr>
          <w:p w14:paraId="7D863C0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315" w:type="dxa"/>
            <w:vAlign w:val="center"/>
          </w:tcPr>
          <w:p w14:paraId="21B9A678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гипсового орнамента невысокого рельефа</w:t>
            </w:r>
          </w:p>
        </w:tc>
        <w:tc>
          <w:tcPr>
            <w:tcW w:w="1686" w:type="dxa"/>
            <w:vAlign w:val="center"/>
          </w:tcPr>
          <w:p w14:paraId="6A341FD5" w14:textId="77777777" w:rsidR="001E2717" w:rsidRPr="00DA0826" w:rsidRDefault="00DA0826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1E2717" w:rsidRPr="006E0D5D" w14:paraId="19322527" w14:textId="77777777" w:rsidTr="003C0B56">
        <w:tc>
          <w:tcPr>
            <w:tcW w:w="666" w:type="dxa"/>
            <w:vAlign w:val="center"/>
          </w:tcPr>
          <w:p w14:paraId="248A7747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7315" w:type="dxa"/>
            <w:vAlign w:val="center"/>
          </w:tcPr>
          <w:p w14:paraId="6F0E9B1C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чучела птицы</w:t>
            </w:r>
          </w:p>
        </w:tc>
        <w:tc>
          <w:tcPr>
            <w:tcW w:w="1686" w:type="dxa"/>
            <w:vAlign w:val="center"/>
          </w:tcPr>
          <w:p w14:paraId="1E61637B" w14:textId="77777777" w:rsidR="001E2717" w:rsidRPr="00DA0826" w:rsidRDefault="00DA0826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3C0B56" w:rsidRPr="006E0D5D" w14:paraId="1956C193" w14:textId="77777777" w:rsidTr="00447B25">
        <w:tc>
          <w:tcPr>
            <w:tcW w:w="9667" w:type="dxa"/>
            <w:gridSpan w:val="3"/>
            <w:vAlign w:val="center"/>
          </w:tcPr>
          <w:p w14:paraId="33C7F6E0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5. Тональный длительный рисунок</w:t>
            </w:r>
          </w:p>
        </w:tc>
      </w:tr>
      <w:tr w:rsidR="001E2717" w:rsidRPr="006E0D5D" w14:paraId="016DE5F7" w14:textId="77777777" w:rsidTr="003C0B56">
        <w:tc>
          <w:tcPr>
            <w:tcW w:w="666" w:type="dxa"/>
            <w:vAlign w:val="center"/>
          </w:tcPr>
          <w:p w14:paraId="304CE1D8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315" w:type="dxa"/>
            <w:vAlign w:val="center"/>
          </w:tcPr>
          <w:p w14:paraId="1080F337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с чучелом птицы</w:t>
            </w:r>
          </w:p>
        </w:tc>
        <w:tc>
          <w:tcPr>
            <w:tcW w:w="1686" w:type="dxa"/>
            <w:vAlign w:val="center"/>
          </w:tcPr>
          <w:p w14:paraId="3DFF2CFE" w14:textId="77777777" w:rsidR="001E2717" w:rsidRPr="00DA082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A08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E2717" w:rsidRPr="006E0D5D" w14:paraId="013EB4AB" w14:textId="77777777" w:rsidTr="003C0B56">
        <w:tc>
          <w:tcPr>
            <w:tcW w:w="666" w:type="dxa"/>
            <w:vAlign w:val="center"/>
          </w:tcPr>
          <w:p w14:paraId="701BF877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315" w:type="dxa"/>
            <w:vAlign w:val="center"/>
          </w:tcPr>
          <w:p w14:paraId="7C17CEDC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двух предметов быта, один из которых имеет комбинированную форму, расположенных ниже уровня глаз учащихся</w:t>
            </w:r>
          </w:p>
        </w:tc>
        <w:tc>
          <w:tcPr>
            <w:tcW w:w="1686" w:type="dxa"/>
            <w:vAlign w:val="center"/>
          </w:tcPr>
          <w:p w14:paraId="3867CD60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E2717" w:rsidRPr="006E0D5D" w14:paraId="3EEF4F26" w14:textId="77777777" w:rsidTr="003C0B56">
        <w:trPr>
          <w:trHeight w:val="809"/>
        </w:trPr>
        <w:tc>
          <w:tcPr>
            <w:tcW w:w="666" w:type="dxa"/>
            <w:vAlign w:val="center"/>
          </w:tcPr>
          <w:p w14:paraId="5DA5C0F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315" w:type="dxa"/>
            <w:vAlign w:val="center"/>
          </w:tcPr>
          <w:p w14:paraId="3AE88A17" w14:textId="77777777" w:rsidR="001E2717" w:rsidRPr="000165AD" w:rsidRDefault="001E2717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2-х предметов комбинированной формы разных по тону.</w:t>
            </w:r>
          </w:p>
        </w:tc>
        <w:tc>
          <w:tcPr>
            <w:tcW w:w="1686" w:type="dxa"/>
            <w:vAlign w:val="center"/>
          </w:tcPr>
          <w:p w14:paraId="060668CE" w14:textId="77777777" w:rsidR="001E2717" w:rsidRPr="00DA082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A08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1E2717" w:rsidRPr="006E0D5D" w14:paraId="6575E007" w14:textId="77777777" w:rsidTr="003C0B56">
        <w:tc>
          <w:tcPr>
            <w:tcW w:w="666" w:type="dxa"/>
            <w:vAlign w:val="center"/>
          </w:tcPr>
          <w:p w14:paraId="7DBC3400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5" w:type="dxa"/>
            <w:vAlign w:val="center"/>
          </w:tcPr>
          <w:p w14:paraId="3823E3FA" w14:textId="77777777" w:rsidR="001E2717" w:rsidRPr="003C0B56" w:rsidRDefault="003C0B56" w:rsidP="0016560F">
            <w:pPr>
              <w:spacing w:after="0" w:line="240" w:lineRule="auto"/>
              <w:ind w:left="3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1E2717"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того</w:t>
            </w: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53EDD0F3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A0826" w:rsidRPr="003C0B5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36</w:t>
            </w:r>
          </w:p>
        </w:tc>
      </w:tr>
    </w:tbl>
    <w:p w14:paraId="76206001" w14:textId="77777777" w:rsidR="001E2717" w:rsidRPr="000165AD" w:rsidRDefault="003C0B56" w:rsidP="003C0B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4</w:t>
      </w:r>
      <w:r w:rsidR="001E2717"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5"/>
        <w:gridCol w:w="7277"/>
        <w:gridCol w:w="1685"/>
      </w:tblGrid>
      <w:tr w:rsidR="001E2717" w:rsidRPr="006E0D5D" w14:paraId="151EEAE8" w14:textId="77777777" w:rsidTr="003C0B56">
        <w:trPr>
          <w:trHeight w:val="369"/>
        </w:trPr>
        <w:tc>
          <w:tcPr>
            <w:tcW w:w="667" w:type="dxa"/>
            <w:vAlign w:val="center"/>
          </w:tcPr>
          <w:p w14:paraId="5310030B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3C0B56"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314" w:type="dxa"/>
            <w:vAlign w:val="center"/>
          </w:tcPr>
          <w:p w14:paraId="2851A06D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686" w:type="dxa"/>
            <w:vAlign w:val="center"/>
          </w:tcPr>
          <w:p w14:paraId="5E8450DC" w14:textId="77777777" w:rsidR="001E2717" w:rsidRPr="003C0B56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0B56" w:rsidRPr="006E0D5D" w14:paraId="04CC3CA5" w14:textId="77777777" w:rsidTr="002919B9">
        <w:tc>
          <w:tcPr>
            <w:tcW w:w="9667" w:type="dxa"/>
            <w:gridSpan w:val="3"/>
            <w:vAlign w:val="center"/>
          </w:tcPr>
          <w:p w14:paraId="5E2677BB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1. Тональный длительный рисунок</w:t>
            </w:r>
          </w:p>
        </w:tc>
      </w:tr>
      <w:tr w:rsidR="001E2717" w:rsidRPr="006E0D5D" w14:paraId="29781722" w14:textId="77777777" w:rsidTr="003C0B56">
        <w:tc>
          <w:tcPr>
            <w:tcW w:w="667" w:type="dxa"/>
            <w:vAlign w:val="center"/>
          </w:tcPr>
          <w:p w14:paraId="2A3F352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14" w:type="dxa"/>
            <w:vAlign w:val="center"/>
          </w:tcPr>
          <w:p w14:paraId="55E6B6EA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Натюрморта из трех гипсовых геометрических тел</w:t>
            </w:r>
          </w:p>
        </w:tc>
        <w:tc>
          <w:tcPr>
            <w:tcW w:w="1686" w:type="dxa"/>
            <w:vAlign w:val="center"/>
          </w:tcPr>
          <w:p w14:paraId="0F040D1F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1E2717" w:rsidRPr="006E0D5D" w14:paraId="75DD4782" w14:textId="77777777" w:rsidTr="003C0B56">
        <w:tc>
          <w:tcPr>
            <w:tcW w:w="667" w:type="dxa"/>
            <w:vAlign w:val="center"/>
          </w:tcPr>
          <w:p w14:paraId="7F1C4804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314" w:type="dxa"/>
            <w:vAlign w:val="center"/>
          </w:tcPr>
          <w:p w14:paraId="7B03CB65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однотонной драпировки с простыми складками</w:t>
            </w:r>
          </w:p>
        </w:tc>
        <w:tc>
          <w:tcPr>
            <w:tcW w:w="1686" w:type="dxa"/>
            <w:vAlign w:val="center"/>
          </w:tcPr>
          <w:p w14:paraId="5B9ECAF7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08622003" w14:textId="77777777" w:rsidTr="003C0B56">
        <w:tc>
          <w:tcPr>
            <w:tcW w:w="667" w:type="dxa"/>
            <w:vAlign w:val="center"/>
          </w:tcPr>
          <w:p w14:paraId="450D4801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314" w:type="dxa"/>
            <w:vAlign w:val="center"/>
          </w:tcPr>
          <w:p w14:paraId="299018E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крупного предмета быта и драпировки со складками</w:t>
            </w:r>
          </w:p>
        </w:tc>
        <w:tc>
          <w:tcPr>
            <w:tcW w:w="1686" w:type="dxa"/>
            <w:vAlign w:val="center"/>
          </w:tcPr>
          <w:p w14:paraId="1818BEF3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3C0B56" w:rsidRPr="006E0D5D" w14:paraId="47866DE0" w14:textId="77777777" w:rsidTr="00F35E2A">
        <w:tc>
          <w:tcPr>
            <w:tcW w:w="9667" w:type="dxa"/>
            <w:gridSpan w:val="3"/>
            <w:vAlign w:val="center"/>
          </w:tcPr>
          <w:p w14:paraId="3772BB41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2. Живописный рисунок. Фактура и материальность.</w:t>
            </w:r>
          </w:p>
        </w:tc>
      </w:tr>
      <w:tr w:rsidR="001E2717" w:rsidRPr="006E0D5D" w14:paraId="0FACCE60" w14:textId="77777777" w:rsidTr="003C0B56">
        <w:tc>
          <w:tcPr>
            <w:tcW w:w="667" w:type="dxa"/>
            <w:vAlign w:val="center"/>
          </w:tcPr>
          <w:p w14:paraId="0B320C3C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314" w:type="dxa"/>
            <w:vAlign w:val="center"/>
          </w:tcPr>
          <w:p w14:paraId="1A0C15D1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с металлической и стеклянной посудой</w:t>
            </w:r>
          </w:p>
        </w:tc>
        <w:tc>
          <w:tcPr>
            <w:tcW w:w="1686" w:type="dxa"/>
            <w:vAlign w:val="center"/>
          </w:tcPr>
          <w:p w14:paraId="5CADB95B" w14:textId="77777777" w:rsidR="001E2717" w:rsidRPr="00DA0826" w:rsidRDefault="00DA0826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18</w:t>
            </w:r>
          </w:p>
        </w:tc>
      </w:tr>
      <w:tr w:rsidR="003C0B56" w:rsidRPr="006E0D5D" w14:paraId="0CE236EA" w14:textId="77777777" w:rsidTr="00144C73">
        <w:tc>
          <w:tcPr>
            <w:tcW w:w="9667" w:type="dxa"/>
            <w:gridSpan w:val="3"/>
            <w:vAlign w:val="center"/>
          </w:tcPr>
          <w:p w14:paraId="7375E514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3. Линейный рисунок</w:t>
            </w:r>
          </w:p>
        </w:tc>
      </w:tr>
      <w:tr w:rsidR="001E2717" w:rsidRPr="006E0D5D" w14:paraId="6ED2D2AD" w14:textId="77777777" w:rsidTr="003C0B56">
        <w:tc>
          <w:tcPr>
            <w:tcW w:w="667" w:type="dxa"/>
            <w:vAlign w:val="center"/>
          </w:tcPr>
          <w:p w14:paraId="5D617238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314" w:type="dxa"/>
            <w:vAlign w:val="center"/>
          </w:tcPr>
          <w:p w14:paraId="7E67A58F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фигуры человека в движении</w:t>
            </w:r>
          </w:p>
        </w:tc>
        <w:tc>
          <w:tcPr>
            <w:tcW w:w="1686" w:type="dxa"/>
            <w:vAlign w:val="center"/>
          </w:tcPr>
          <w:p w14:paraId="69474945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C0B56" w:rsidRPr="006E0D5D" w14:paraId="13487E33" w14:textId="77777777" w:rsidTr="008018AF">
        <w:tc>
          <w:tcPr>
            <w:tcW w:w="9667" w:type="dxa"/>
            <w:gridSpan w:val="3"/>
            <w:vAlign w:val="center"/>
          </w:tcPr>
          <w:p w14:paraId="28E9254B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4. Законы перспективы. Светотень</w:t>
            </w:r>
          </w:p>
        </w:tc>
      </w:tr>
      <w:tr w:rsidR="001E2717" w:rsidRPr="006E0D5D" w14:paraId="401D35F4" w14:textId="77777777" w:rsidTr="003C0B56">
        <w:tc>
          <w:tcPr>
            <w:tcW w:w="667" w:type="dxa"/>
            <w:vAlign w:val="center"/>
          </w:tcPr>
          <w:p w14:paraId="5F1E16BC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314" w:type="dxa"/>
            <w:vAlign w:val="center"/>
          </w:tcPr>
          <w:p w14:paraId="205B0A95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цилиндра в горизонтальном положении. Построения окружности в пространстве</w:t>
            </w:r>
          </w:p>
        </w:tc>
        <w:tc>
          <w:tcPr>
            <w:tcW w:w="1686" w:type="dxa"/>
            <w:vAlign w:val="center"/>
          </w:tcPr>
          <w:p w14:paraId="5FB1B943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E2717" w:rsidRPr="006E0D5D" w14:paraId="2B3A6CF3" w14:textId="77777777" w:rsidTr="003C0B56">
        <w:trPr>
          <w:trHeight w:val="807"/>
        </w:trPr>
        <w:tc>
          <w:tcPr>
            <w:tcW w:w="667" w:type="dxa"/>
            <w:vAlign w:val="center"/>
          </w:tcPr>
          <w:p w14:paraId="3BAB99B9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314" w:type="dxa"/>
            <w:vAlign w:val="center"/>
          </w:tcPr>
          <w:p w14:paraId="41351E02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Зарисовки предметов быта (кружка, кастрюля и т.д.) в горизонтальном положении</w:t>
            </w:r>
          </w:p>
        </w:tc>
        <w:tc>
          <w:tcPr>
            <w:tcW w:w="1686" w:type="dxa"/>
            <w:vAlign w:val="center"/>
          </w:tcPr>
          <w:p w14:paraId="2DCCF75D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E2717" w:rsidRPr="006E0D5D" w14:paraId="2BEFFCAB" w14:textId="77777777" w:rsidTr="003C0B56">
        <w:tc>
          <w:tcPr>
            <w:tcW w:w="667" w:type="dxa"/>
            <w:vAlign w:val="center"/>
          </w:tcPr>
          <w:p w14:paraId="7B7268A9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314" w:type="dxa"/>
            <w:vAlign w:val="center"/>
          </w:tcPr>
          <w:p w14:paraId="6F26190C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Наброски по памяти отдельных предметов</w:t>
            </w:r>
          </w:p>
        </w:tc>
        <w:tc>
          <w:tcPr>
            <w:tcW w:w="1686" w:type="dxa"/>
            <w:vAlign w:val="center"/>
          </w:tcPr>
          <w:p w14:paraId="239BD2BA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3C0B56" w:rsidRPr="006E0D5D" w14:paraId="5B618527" w14:textId="77777777" w:rsidTr="000B5A25">
        <w:tc>
          <w:tcPr>
            <w:tcW w:w="9667" w:type="dxa"/>
            <w:gridSpan w:val="3"/>
            <w:vAlign w:val="center"/>
          </w:tcPr>
          <w:p w14:paraId="30BCF075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5. Тональный длительный рисунок</w:t>
            </w:r>
          </w:p>
        </w:tc>
      </w:tr>
      <w:tr w:rsidR="001E2717" w:rsidRPr="006E0D5D" w14:paraId="254A1F9A" w14:textId="77777777" w:rsidTr="003C0B56">
        <w:tc>
          <w:tcPr>
            <w:tcW w:w="667" w:type="dxa"/>
            <w:vAlign w:val="center"/>
          </w:tcPr>
          <w:p w14:paraId="473E2267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314" w:type="dxa"/>
            <w:vAlign w:val="center"/>
          </w:tcPr>
          <w:p w14:paraId="35BA9F3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Рисунок гипсового шара</w:t>
            </w:r>
          </w:p>
        </w:tc>
        <w:tc>
          <w:tcPr>
            <w:tcW w:w="1686" w:type="dxa"/>
            <w:vAlign w:val="center"/>
          </w:tcPr>
          <w:p w14:paraId="537AB3A2" w14:textId="77777777" w:rsidR="001E2717" w:rsidRPr="00DA082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A0826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3C0B56" w:rsidRPr="006E0D5D" w14:paraId="68B5B7A7" w14:textId="77777777" w:rsidTr="00FD65CC">
        <w:tc>
          <w:tcPr>
            <w:tcW w:w="9667" w:type="dxa"/>
            <w:gridSpan w:val="3"/>
            <w:vAlign w:val="center"/>
          </w:tcPr>
          <w:p w14:paraId="27AB10F1" w14:textId="77777777" w:rsidR="003C0B56" w:rsidRPr="000165AD" w:rsidRDefault="003C0B56" w:rsidP="003C0B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0165AD">
              <w:rPr>
                <w:rFonts w:ascii="Times New Roman" w:hAnsi="Times New Roman"/>
                <w:b/>
                <w:bCs/>
                <w:sz w:val="28"/>
                <w:lang w:eastAsia="ru-RU"/>
              </w:rPr>
              <w:t>Раздел 6. Линейно-конструктивный рисунок</w:t>
            </w:r>
          </w:p>
        </w:tc>
      </w:tr>
      <w:tr w:rsidR="001E2717" w:rsidRPr="006E0D5D" w14:paraId="4E84A7DA" w14:textId="77777777" w:rsidTr="003C0B56">
        <w:tc>
          <w:tcPr>
            <w:tcW w:w="667" w:type="dxa"/>
            <w:vAlign w:val="center"/>
          </w:tcPr>
          <w:p w14:paraId="1E537429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7314" w:type="dxa"/>
            <w:vAlign w:val="center"/>
          </w:tcPr>
          <w:p w14:paraId="029C115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в интерьере с масштабным предметом</w:t>
            </w:r>
          </w:p>
        </w:tc>
        <w:tc>
          <w:tcPr>
            <w:tcW w:w="1686" w:type="dxa"/>
            <w:vAlign w:val="center"/>
          </w:tcPr>
          <w:p w14:paraId="385275F9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E2717" w:rsidRPr="006E0D5D" w14:paraId="0EAD3719" w14:textId="77777777" w:rsidTr="003C0B56">
        <w:tc>
          <w:tcPr>
            <w:tcW w:w="667" w:type="dxa"/>
            <w:vAlign w:val="center"/>
          </w:tcPr>
          <w:p w14:paraId="5228313B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7314" w:type="dxa"/>
            <w:vAlign w:val="center"/>
          </w:tcPr>
          <w:p w14:paraId="6AF598DF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Экзаменационная постановка. Натюрморт из трех предметов быта и драпировки со складками.</w:t>
            </w:r>
          </w:p>
        </w:tc>
        <w:tc>
          <w:tcPr>
            <w:tcW w:w="1686" w:type="dxa"/>
            <w:vAlign w:val="center"/>
          </w:tcPr>
          <w:p w14:paraId="6AF68730" w14:textId="77777777" w:rsidR="001E2717" w:rsidRPr="000165AD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E2717" w:rsidRPr="006E0D5D" w14:paraId="2E76DB7D" w14:textId="77777777" w:rsidTr="003C0B56">
        <w:tc>
          <w:tcPr>
            <w:tcW w:w="667" w:type="dxa"/>
            <w:vAlign w:val="center"/>
          </w:tcPr>
          <w:p w14:paraId="26277AE6" w14:textId="77777777" w:rsidR="001E2717" w:rsidRPr="000165A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65A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14" w:type="dxa"/>
            <w:vAlign w:val="center"/>
          </w:tcPr>
          <w:p w14:paraId="53A2819A" w14:textId="77777777" w:rsidR="001E2717" w:rsidRPr="003C0B56" w:rsidRDefault="003C0B56" w:rsidP="00165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1E2717"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того</w:t>
            </w: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1C52C5B1" w14:textId="77777777" w:rsidR="001E2717" w:rsidRPr="003C0B56" w:rsidRDefault="001E2717" w:rsidP="003C0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3C0B5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E6EDC" w:rsidRPr="003C0B56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36</w:t>
            </w:r>
          </w:p>
        </w:tc>
      </w:tr>
    </w:tbl>
    <w:p w14:paraId="20CF0921" w14:textId="77777777" w:rsidR="001E2717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419DEBBD" w14:textId="77777777" w:rsidR="001E2717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6986B4" w14:textId="77777777" w:rsidR="009677A4" w:rsidRDefault="009677A4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5618774" w14:textId="77777777" w:rsidR="009677A4" w:rsidRDefault="009677A4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961B60" w14:textId="77777777" w:rsidR="009677A4" w:rsidRDefault="009677A4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A4E81F" w14:textId="77777777" w:rsidR="009677A4" w:rsidRPr="000165AD" w:rsidRDefault="009677A4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769DA94" w14:textId="77777777" w:rsidR="001E2717" w:rsidRDefault="001E2717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0165AD">
        <w:rPr>
          <w:rFonts w:ascii="Times New Roman" w:hAnsi="Times New Roman"/>
          <w:b/>
          <w:bCs/>
          <w:color w:val="000000"/>
          <w:sz w:val="28"/>
          <w:lang w:eastAsia="ru-RU"/>
        </w:rPr>
        <w:t>Содержание разделов и тем</w:t>
      </w:r>
    </w:p>
    <w:p w14:paraId="32F3607E" w14:textId="77777777" w:rsidR="00510CFD" w:rsidRDefault="00510CFD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val="en-US" w:eastAsia="ru-RU"/>
        </w:rPr>
      </w:pPr>
    </w:p>
    <w:p w14:paraId="3DC99E03" w14:textId="77777777" w:rsidR="001E2717" w:rsidRPr="00A30658" w:rsidRDefault="001E2717" w:rsidP="009677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val="en-US" w:eastAsia="ru-RU"/>
        </w:rPr>
        <w:t>1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5"/>
        <w:gridCol w:w="30"/>
        <w:gridCol w:w="45"/>
        <w:gridCol w:w="2373"/>
        <w:gridCol w:w="46"/>
        <w:gridCol w:w="13"/>
        <w:gridCol w:w="6163"/>
      </w:tblGrid>
      <w:tr w:rsidR="001E2717" w:rsidRPr="006E0D5D" w14:paraId="7DC6508C" w14:textId="77777777" w:rsidTr="006E0D5D">
        <w:tc>
          <w:tcPr>
            <w:tcW w:w="901" w:type="dxa"/>
            <w:gridSpan w:val="2"/>
          </w:tcPr>
          <w:p w14:paraId="7ABFA39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448" w:type="dxa"/>
            <w:gridSpan w:val="3"/>
          </w:tcPr>
          <w:p w14:paraId="24F2E0A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22" w:type="dxa"/>
            <w:gridSpan w:val="3"/>
          </w:tcPr>
          <w:p w14:paraId="14A0F43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1E2717" w:rsidRPr="006E0D5D" w14:paraId="7E98B90F" w14:textId="77777777" w:rsidTr="006E0D5D">
        <w:tc>
          <w:tcPr>
            <w:tcW w:w="9571" w:type="dxa"/>
            <w:gridSpan w:val="8"/>
          </w:tcPr>
          <w:p w14:paraId="3C0D184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1. Технические приемы в освоении учебного рисунка</w:t>
            </w:r>
          </w:p>
          <w:p w14:paraId="5D681FC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7E93F89D" w14:textId="77777777" w:rsidTr="006E0D5D">
        <w:tc>
          <w:tcPr>
            <w:tcW w:w="856" w:type="dxa"/>
          </w:tcPr>
          <w:p w14:paraId="4400807E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9" w:type="dxa"/>
            <w:gridSpan w:val="5"/>
          </w:tcPr>
          <w:p w14:paraId="624E27FB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Вводная беседа о рисунке. Организация работы.</w:t>
            </w:r>
          </w:p>
        </w:tc>
        <w:tc>
          <w:tcPr>
            <w:tcW w:w="6176" w:type="dxa"/>
            <w:gridSpan w:val="2"/>
          </w:tcPr>
          <w:p w14:paraId="6B60A99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принадлежностями, инструментами, приемы работы карандашом, постановка руки. Знакомство с понятиями «линия», «штрих», «пятно».</w:t>
            </w:r>
          </w:p>
          <w:p w14:paraId="7656E4C9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735E3E35" w14:textId="77777777" w:rsidTr="006E0D5D">
        <w:tc>
          <w:tcPr>
            <w:tcW w:w="856" w:type="dxa"/>
          </w:tcPr>
          <w:p w14:paraId="0DB59A25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9" w:type="dxa"/>
            <w:gridSpan w:val="5"/>
          </w:tcPr>
          <w:p w14:paraId="0AE741B4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Графические изобразительные средства.</w:t>
            </w:r>
          </w:p>
        </w:tc>
        <w:tc>
          <w:tcPr>
            <w:tcW w:w="6176" w:type="dxa"/>
            <w:gridSpan w:val="2"/>
          </w:tcPr>
          <w:p w14:paraId="64D05C1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горизонтальных отрезков линии, на равные (четные и нечетные)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дугообразных линий. Композиция листа. Формат А4. Материал – графитный карандаш.</w:t>
            </w:r>
          </w:p>
          <w:p w14:paraId="28691BE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      </w:r>
          </w:p>
          <w:p w14:paraId="635FF59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1F8AFA7" w14:textId="77777777" w:rsidTr="006E0D5D">
        <w:tc>
          <w:tcPr>
            <w:tcW w:w="856" w:type="dxa"/>
          </w:tcPr>
          <w:p w14:paraId="01855D9C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9" w:type="dxa"/>
            <w:gridSpan w:val="5"/>
          </w:tcPr>
          <w:p w14:paraId="7464E1F1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простых плоских предметов. Симметрия. Асимметрия.</w:t>
            </w:r>
          </w:p>
        </w:tc>
        <w:tc>
          <w:tcPr>
            <w:tcW w:w="6176" w:type="dxa"/>
            <w:gridSpan w:val="2"/>
          </w:tcPr>
          <w:p w14:paraId="5D3CC43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 Понятие «композиция», «симметрия» «асимметрия» в учебном рисунке. Совершенствование техники работы штрихом. Формат А4. Материал – графитный карандаш.</w:t>
            </w:r>
          </w:p>
          <w:p w14:paraId="7F3FC23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рисование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простых плоских предметов.</w:t>
            </w:r>
          </w:p>
          <w:p w14:paraId="4C0BF66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FE33D3E" w14:textId="77777777" w:rsidTr="006E0D5D">
        <w:tc>
          <w:tcPr>
            <w:tcW w:w="856" w:type="dxa"/>
          </w:tcPr>
          <w:p w14:paraId="3C77522A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9" w:type="dxa"/>
            <w:gridSpan w:val="5"/>
          </w:tcPr>
          <w:p w14:paraId="4897ED73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геометрических фигур и предметов быта. Пропорции. Силуэт.</w:t>
            </w:r>
          </w:p>
        </w:tc>
        <w:tc>
          <w:tcPr>
            <w:tcW w:w="6176" w:type="dxa"/>
            <w:gridSpan w:val="2"/>
          </w:tcPr>
          <w:p w14:paraId="077D3D9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растений и трав. Формат А4.  Материал – графитный карандаш, гелиевая ручка.</w:t>
            </w:r>
          </w:p>
          <w:p w14:paraId="6AB11B3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силуэтные зарисовки предметов простой формы.</w:t>
            </w:r>
          </w:p>
          <w:p w14:paraId="276D871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29BED5C" w14:textId="77777777" w:rsidTr="006E0D5D">
        <w:tc>
          <w:tcPr>
            <w:tcW w:w="856" w:type="dxa"/>
          </w:tcPr>
          <w:p w14:paraId="3BB1317D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39" w:type="dxa"/>
            <w:gridSpan w:val="5"/>
          </w:tcPr>
          <w:p w14:paraId="17C46A92" w14:textId="77777777" w:rsidR="001E2717" w:rsidRPr="006E0D5D" w:rsidRDefault="001E2717" w:rsidP="00165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Зарисовка чучела птицы</w:t>
            </w:r>
          </w:p>
        </w:tc>
        <w:tc>
          <w:tcPr>
            <w:tcW w:w="6176" w:type="dxa"/>
            <w:gridSpan w:val="2"/>
          </w:tcPr>
          <w:p w14:paraId="6539149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      </w:r>
          </w:p>
          <w:p w14:paraId="59D6DAF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7713F1A3" w14:textId="77777777" w:rsidTr="006E0D5D">
        <w:tc>
          <w:tcPr>
            <w:tcW w:w="9571" w:type="dxa"/>
            <w:gridSpan w:val="8"/>
          </w:tcPr>
          <w:p w14:paraId="52EDA6E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2. Линейный рисунок</w:t>
            </w:r>
          </w:p>
          <w:p w14:paraId="0228ECE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10282477" w14:textId="77777777" w:rsidTr="006E0D5D">
        <w:tc>
          <w:tcPr>
            <w:tcW w:w="931" w:type="dxa"/>
            <w:gridSpan w:val="3"/>
          </w:tcPr>
          <w:p w14:paraId="5329F71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477" w:type="dxa"/>
            <w:gridSpan w:val="4"/>
            <w:tcBorders>
              <w:top w:val="nil"/>
            </w:tcBorders>
          </w:tcPr>
          <w:p w14:paraId="0BFA493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фигуры человека.</w:t>
            </w:r>
          </w:p>
        </w:tc>
        <w:tc>
          <w:tcPr>
            <w:tcW w:w="6163" w:type="dxa"/>
            <w:tcBorders>
              <w:top w:val="nil"/>
            </w:tcBorders>
          </w:tcPr>
          <w:p w14:paraId="1BD86EF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Две схематичные зарисовки фигуры человека в статичном состоянии. Знакомство с основными пропорциями человека (взрослого, ребенка). Формат А4.  Материал – графитный карандаш.</w:t>
            </w:r>
          </w:p>
          <w:p w14:paraId="5926EB3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наброски фигуры человека.</w:t>
            </w:r>
          </w:p>
          <w:p w14:paraId="4519F71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7EC36A14" w14:textId="77777777" w:rsidTr="006E0D5D">
        <w:tc>
          <w:tcPr>
            <w:tcW w:w="9571" w:type="dxa"/>
            <w:gridSpan w:val="8"/>
          </w:tcPr>
          <w:p w14:paraId="6F0BA22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3. Законы перспективы. Светотень.</w:t>
            </w:r>
          </w:p>
          <w:p w14:paraId="2C5973F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71520063" w14:textId="77777777" w:rsidTr="006E0D5D">
        <w:tc>
          <w:tcPr>
            <w:tcW w:w="931" w:type="dxa"/>
            <w:gridSpan w:val="3"/>
          </w:tcPr>
          <w:p w14:paraId="29C971C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477" w:type="dxa"/>
            <w:gridSpan w:val="4"/>
          </w:tcPr>
          <w:p w14:paraId="301FE57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Линейные зарисовки геометрических предметов. Наглядная перспектива.</w:t>
            </w:r>
          </w:p>
        </w:tc>
        <w:tc>
          <w:tcPr>
            <w:tcW w:w="6163" w:type="dxa"/>
          </w:tcPr>
          <w:p w14:paraId="52B218A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перспективе. Линейный рисунок геометрических тел, расположенных на разных уровнях. Анализ перспективных сокращений в зависимости от положения уровня глаз рисующего. Применение линий различного характера для выразительности рисунка. Формат А4. Материал – графитный карандаш.</w:t>
            </w:r>
          </w:p>
          <w:p w14:paraId="1569DC5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линейные зарисовки простых предметов.</w:t>
            </w:r>
          </w:p>
          <w:p w14:paraId="193715F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49A5BF14" w14:textId="77777777" w:rsidTr="006E0D5D">
        <w:tc>
          <w:tcPr>
            <w:tcW w:w="931" w:type="dxa"/>
            <w:gridSpan w:val="3"/>
          </w:tcPr>
          <w:p w14:paraId="71E5D27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477" w:type="dxa"/>
            <w:gridSpan w:val="4"/>
          </w:tcPr>
          <w:p w14:paraId="18C927C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Светотеневая зарисовка простых по форме предметов.</w:t>
            </w:r>
          </w:p>
        </w:tc>
        <w:tc>
          <w:tcPr>
            <w:tcW w:w="6163" w:type="dxa"/>
          </w:tcPr>
          <w:p w14:paraId="7807EEC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 Композиция листа. Освещение верхнее боковое. Формат А4. Материал – графитный карандаш.</w:t>
            </w:r>
          </w:p>
          <w:p w14:paraId="63615C2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светотеневые зарисовки предметов.</w:t>
            </w:r>
          </w:p>
          <w:p w14:paraId="2919462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7A27C919" w14:textId="77777777" w:rsidTr="006E0D5D">
        <w:tc>
          <w:tcPr>
            <w:tcW w:w="931" w:type="dxa"/>
            <w:gridSpan w:val="3"/>
          </w:tcPr>
          <w:p w14:paraId="76A04BD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77" w:type="dxa"/>
            <w:gridSpan w:val="4"/>
          </w:tcPr>
          <w:p w14:paraId="7E8A4E5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Зарисовка предметов простой формы с учетом тональной окрашенности.</w:t>
            </w:r>
          </w:p>
        </w:tc>
        <w:tc>
          <w:tcPr>
            <w:tcW w:w="6163" w:type="dxa"/>
          </w:tcPr>
          <w:p w14:paraId="1AEB8A1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Тональная зарисовка предметов простой формы. Передача формы предметов с учетом тональной окрашенности без фона. Композиция листа. Освещение верхнее боковое. Формат А4. Материал – графитный карандаш. 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работа: зарисовки простых предметов с натуры и по памяти.</w:t>
            </w:r>
          </w:p>
          <w:p w14:paraId="591E4AC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1A101B7" w14:textId="77777777" w:rsidTr="006E0D5D">
        <w:tc>
          <w:tcPr>
            <w:tcW w:w="9571" w:type="dxa"/>
            <w:gridSpan w:val="8"/>
          </w:tcPr>
          <w:p w14:paraId="635ABA3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4. Живописный рисунок. Фактура и материальность.</w:t>
            </w:r>
          </w:p>
          <w:p w14:paraId="2AA7C79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FF37E6C" w14:textId="77777777" w:rsidTr="006E0D5D">
        <w:tc>
          <w:tcPr>
            <w:tcW w:w="976" w:type="dxa"/>
            <w:gridSpan w:val="4"/>
          </w:tcPr>
          <w:p w14:paraId="18CB87C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432" w:type="dxa"/>
            <w:gridSpan w:val="3"/>
          </w:tcPr>
          <w:p w14:paraId="5323820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Тональная зарисовка чучела животного (мягкий материал).</w:t>
            </w:r>
          </w:p>
        </w:tc>
        <w:tc>
          <w:tcPr>
            <w:tcW w:w="6163" w:type="dxa"/>
          </w:tcPr>
          <w:p w14:paraId="144125F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А4. Материал – уголь, сангина.</w:t>
            </w:r>
          </w:p>
          <w:p w14:paraId="225B6DC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животных с натуры и по памяти.</w:t>
            </w:r>
          </w:p>
          <w:p w14:paraId="288EF90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00D5CD11" w14:textId="77777777" w:rsidTr="006E0D5D">
        <w:tc>
          <w:tcPr>
            <w:tcW w:w="976" w:type="dxa"/>
            <w:gridSpan w:val="4"/>
          </w:tcPr>
          <w:p w14:paraId="0B45ADA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432" w:type="dxa"/>
            <w:gridSpan w:val="3"/>
          </w:tcPr>
          <w:p w14:paraId="0B23D74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Зарисовка мягкой игрушки.</w:t>
            </w:r>
          </w:p>
        </w:tc>
        <w:tc>
          <w:tcPr>
            <w:tcW w:w="6163" w:type="dxa"/>
          </w:tcPr>
          <w:p w14:paraId="7905AE8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Зарисовки мягких игрушек, различных по характеру и пропорциям. Знакомство с приемами работы мягким материалом. Композиция листа. Пропорции. Выразительность силуэта. Освещение естественное. Формат А4. Материал – уголь, сангина.</w:t>
            </w:r>
          </w:p>
          <w:p w14:paraId="6A06648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игрушек с натуры и по памяти.</w:t>
            </w:r>
          </w:p>
          <w:p w14:paraId="124BCBC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591CFA2" w14:textId="77777777" w:rsidTr="006E0D5D">
        <w:tc>
          <w:tcPr>
            <w:tcW w:w="976" w:type="dxa"/>
            <w:gridSpan w:val="4"/>
          </w:tcPr>
          <w:p w14:paraId="2528BFF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432" w:type="dxa"/>
            <w:gridSpan w:val="3"/>
          </w:tcPr>
          <w:p w14:paraId="275A63A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предметов быта на светлом и темном фонах.</w:t>
            </w:r>
          </w:p>
        </w:tc>
        <w:tc>
          <w:tcPr>
            <w:tcW w:w="6163" w:type="dxa"/>
          </w:tcPr>
          <w:p w14:paraId="51AE67C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 Освещение верхнее боковое. Формат А4. Материал – графитный карандаш.</w:t>
            </w:r>
          </w:p>
          <w:p w14:paraId="2AD03EE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простых предметов с натуры.</w:t>
            </w:r>
          </w:p>
          <w:p w14:paraId="1209306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59CC891" w14:textId="77777777" w:rsidTr="006E0D5D">
        <w:tc>
          <w:tcPr>
            <w:tcW w:w="976" w:type="dxa"/>
            <w:gridSpan w:val="4"/>
          </w:tcPr>
          <w:p w14:paraId="45D73DE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2432" w:type="dxa"/>
            <w:gridSpan w:val="3"/>
          </w:tcPr>
          <w:p w14:paraId="6D6E049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двух предметов быта.</w:t>
            </w:r>
          </w:p>
        </w:tc>
        <w:tc>
          <w:tcPr>
            <w:tcW w:w="6163" w:type="dxa"/>
          </w:tcPr>
          <w:p w14:paraId="30B391A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  <w:p w14:paraId="73E7FB3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7668ADCA" w14:textId="77777777" w:rsidTr="006E0D5D">
        <w:tc>
          <w:tcPr>
            <w:tcW w:w="976" w:type="dxa"/>
            <w:gridSpan w:val="4"/>
          </w:tcPr>
          <w:p w14:paraId="0AC7320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2432" w:type="dxa"/>
            <w:gridSpan w:val="3"/>
          </w:tcPr>
          <w:p w14:paraId="16D6F7B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Контрольный урок</w:t>
            </w:r>
          </w:p>
        </w:tc>
        <w:tc>
          <w:tcPr>
            <w:tcW w:w="6163" w:type="dxa"/>
          </w:tcPr>
          <w:p w14:paraId="4FEA9BD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8E00ACE" w14:textId="77777777" w:rsidR="009677A4" w:rsidRDefault="009677A4" w:rsidP="009677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360B5462" w14:textId="77777777" w:rsidR="009677A4" w:rsidRDefault="009677A4" w:rsidP="009677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6BB0FB61" w14:textId="77777777" w:rsidR="001E2717" w:rsidRDefault="001E2717" w:rsidP="009677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2</w:t>
      </w:r>
      <w:r w:rsidRPr="000145BC">
        <w:rPr>
          <w:rFonts w:ascii="Times New Roman" w:hAnsi="Times New Roman"/>
          <w:b/>
          <w:bCs/>
          <w:color w:val="000000"/>
          <w:sz w:val="28"/>
          <w:lang w:eastAsia="ru-RU"/>
        </w:rPr>
        <w:t> 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15"/>
        <w:gridCol w:w="15"/>
        <w:gridCol w:w="15"/>
        <w:gridCol w:w="7"/>
        <w:gridCol w:w="38"/>
        <w:gridCol w:w="2310"/>
        <w:gridCol w:w="15"/>
        <w:gridCol w:w="15"/>
        <w:gridCol w:w="15"/>
        <w:gridCol w:w="17"/>
        <w:gridCol w:w="6344"/>
      </w:tblGrid>
      <w:tr w:rsidR="001E2717" w:rsidRPr="006E0D5D" w14:paraId="087125E4" w14:textId="77777777" w:rsidTr="006E0D5D">
        <w:tc>
          <w:tcPr>
            <w:tcW w:w="9571" w:type="dxa"/>
            <w:gridSpan w:val="12"/>
          </w:tcPr>
          <w:p w14:paraId="7FA8B8E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1. Творческий рисунок.</w:t>
            </w:r>
          </w:p>
          <w:p w14:paraId="06C9D80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5CD2B0CB" w14:textId="77777777" w:rsidTr="006E0D5D">
        <w:tc>
          <w:tcPr>
            <w:tcW w:w="817" w:type="dxa"/>
            <w:gridSpan w:val="5"/>
          </w:tcPr>
          <w:p w14:paraId="77C748C8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6"/>
          </w:tcPr>
          <w:p w14:paraId="3340204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Создание художественного образа графическими средствами.</w:t>
            </w:r>
          </w:p>
          <w:p w14:paraId="3E226AB4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14:paraId="4964565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тематического натюрморта с комнатным растением и предметами простой формы на светлом фоне. Композиция листа. Поэтапное светотеневое изображение предметов. 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Особенности выполнения фона. Освещение верхнее. Формат А3. Материал – графитный карандаш.</w:t>
            </w:r>
          </w:p>
          <w:p w14:paraId="2951A82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комнатных растений.</w:t>
            </w:r>
          </w:p>
          <w:p w14:paraId="3CAD3B8F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5DBD8D53" w14:textId="77777777" w:rsidTr="006E0D5D">
        <w:tc>
          <w:tcPr>
            <w:tcW w:w="9571" w:type="dxa"/>
            <w:gridSpan w:val="12"/>
          </w:tcPr>
          <w:p w14:paraId="19D53F6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2. Законы перспективы и светотень в рисунке</w:t>
            </w:r>
          </w:p>
          <w:p w14:paraId="24EE1C3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ind w:firstLine="70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3C2817A" w14:textId="77777777" w:rsidTr="006E0D5D">
        <w:tc>
          <w:tcPr>
            <w:tcW w:w="780" w:type="dxa"/>
            <w:gridSpan w:val="2"/>
          </w:tcPr>
          <w:p w14:paraId="4BE3821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415" w:type="dxa"/>
            <w:gridSpan w:val="7"/>
          </w:tcPr>
          <w:p w14:paraId="72029D7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прямоугольника, квадрата, круга в перспективе.</w:t>
            </w:r>
          </w:p>
        </w:tc>
        <w:tc>
          <w:tcPr>
            <w:tcW w:w="6376" w:type="dxa"/>
            <w:gridSpan w:val="3"/>
          </w:tcPr>
          <w:p w14:paraId="6960F59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      </w:r>
          </w:p>
          <w:p w14:paraId="47BB783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</w:t>
            </w:r>
          </w:p>
          <w:p w14:paraId="7DFF398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Линейно-конструктивные зарисовки створки двери, оконного проема, стола и т. д. Композиция листа. Формат А4. Материал – графитный карандаш. Самостоятельная работа: зарисовки мелких предметов геометрической формы.</w:t>
            </w:r>
          </w:p>
          <w:p w14:paraId="434E092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1DDD9EF9" w14:textId="77777777" w:rsidTr="006E0D5D">
        <w:tc>
          <w:tcPr>
            <w:tcW w:w="780" w:type="dxa"/>
            <w:gridSpan w:val="2"/>
          </w:tcPr>
          <w:p w14:paraId="77EDEA6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15" w:type="dxa"/>
            <w:gridSpan w:val="7"/>
          </w:tcPr>
          <w:p w14:paraId="7D465D6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каркасных проволочных моделей в перспективе.</w:t>
            </w:r>
          </w:p>
        </w:tc>
        <w:tc>
          <w:tcPr>
            <w:tcW w:w="6376" w:type="dxa"/>
            <w:gridSpan w:val="3"/>
          </w:tcPr>
          <w:p w14:paraId="0F79956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 Композиция листа. Формат А4. Материал – графитный карандаш.</w:t>
            </w:r>
          </w:p>
          <w:p w14:paraId="4666572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мелких предметов геометрической формы.</w:t>
            </w:r>
          </w:p>
          <w:p w14:paraId="5F2B5EB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3EAA21AC" w14:textId="77777777" w:rsidTr="006E0D5D">
        <w:tc>
          <w:tcPr>
            <w:tcW w:w="780" w:type="dxa"/>
            <w:gridSpan w:val="2"/>
          </w:tcPr>
          <w:p w14:paraId="5A28800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15" w:type="dxa"/>
            <w:gridSpan w:val="7"/>
          </w:tcPr>
          <w:p w14:paraId="5EC4C15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Зарисовки предметов, подобных телам вращения, с </w:t>
            </w: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lastRenderedPageBreak/>
              <w:t>натуры и по памяти.</w:t>
            </w:r>
          </w:p>
        </w:tc>
        <w:tc>
          <w:tcPr>
            <w:tcW w:w="6376" w:type="dxa"/>
            <w:gridSpan w:val="3"/>
          </w:tcPr>
          <w:p w14:paraId="3D3A324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Закрепление знаний и умений, полученных на предыдущих занятиях. Светотеневая передача форм предметов. Тренировка зрительной памяти. Освещение верхнее боковое. Формат А4. Материал 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– графитный карандаш. Самостоятельная работа: зарисовки мелких предметов геометрической формы.</w:t>
            </w:r>
          </w:p>
          <w:p w14:paraId="7CA7711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49CF455C" w14:textId="77777777" w:rsidTr="006E0D5D">
        <w:tc>
          <w:tcPr>
            <w:tcW w:w="780" w:type="dxa"/>
            <w:gridSpan w:val="2"/>
          </w:tcPr>
          <w:p w14:paraId="1FDAA4D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2415" w:type="dxa"/>
            <w:gridSpan w:val="7"/>
          </w:tcPr>
          <w:p w14:paraId="21F1BDE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гипсового куба.</w:t>
            </w:r>
          </w:p>
        </w:tc>
        <w:tc>
          <w:tcPr>
            <w:tcW w:w="6376" w:type="dxa"/>
            <w:gridSpan w:val="3"/>
          </w:tcPr>
          <w:p w14:paraId="520EB71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гипсового куба, расположенного ниже уровня глаз. Закрепление правил перспективы. Грамотное построение. Композиция листа. Освещение верхнее боковое. Формат А4. Материал – графитный карандаш. Самостоятельная работа: зарисовки предметов геометрической формы.</w:t>
            </w:r>
          </w:p>
          <w:p w14:paraId="19937A8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46F34DBE" w14:textId="77777777" w:rsidTr="006E0D5D">
        <w:tc>
          <w:tcPr>
            <w:tcW w:w="780" w:type="dxa"/>
            <w:gridSpan w:val="2"/>
          </w:tcPr>
          <w:p w14:paraId="2FA4B17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415" w:type="dxa"/>
            <w:gridSpan w:val="7"/>
          </w:tcPr>
          <w:p w14:paraId="5C39E4C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предметов быта, имеющих призматическую форму с натуры и по памяти.</w:t>
            </w:r>
          </w:p>
        </w:tc>
        <w:tc>
          <w:tcPr>
            <w:tcW w:w="6376" w:type="dxa"/>
            <w:gridSpan w:val="3"/>
          </w:tcPr>
          <w:p w14:paraId="340B3E8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знаний и умений, полученных на предыдущем занятии. Светотеневая передача форм предметов. Тренировка зрительной памяти. Освещение верхнее боковое. Формат А4. Материал – графитный карандаш. Самостоятельная работа: зарисовки предметов геометрической формы.</w:t>
            </w:r>
          </w:p>
          <w:p w14:paraId="2E6A816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194FA5C0" w14:textId="77777777" w:rsidTr="006E0D5D">
        <w:tc>
          <w:tcPr>
            <w:tcW w:w="9571" w:type="dxa"/>
            <w:gridSpan w:val="12"/>
          </w:tcPr>
          <w:p w14:paraId="7EFA5F7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3. Линейный рисунок</w:t>
            </w:r>
          </w:p>
          <w:p w14:paraId="662E4D1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76C9364" w14:textId="77777777" w:rsidTr="006E0D5D">
        <w:tc>
          <w:tcPr>
            <w:tcW w:w="765" w:type="dxa"/>
          </w:tcPr>
          <w:p w14:paraId="1F96740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415" w:type="dxa"/>
            <w:gridSpan w:val="7"/>
          </w:tcPr>
          <w:p w14:paraId="69EE93C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Наброски фигуры человека.</w:t>
            </w:r>
          </w:p>
        </w:tc>
        <w:tc>
          <w:tcPr>
            <w:tcW w:w="6391" w:type="dxa"/>
            <w:gridSpan w:val="4"/>
          </w:tcPr>
          <w:p w14:paraId="00A8F61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А4. Материал – графитный карандаш. Самостоятельная работа: наброски фигуры человека.</w:t>
            </w:r>
          </w:p>
          <w:p w14:paraId="6CF5A94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026FFA42" w14:textId="77777777" w:rsidTr="006E0D5D">
        <w:tc>
          <w:tcPr>
            <w:tcW w:w="9571" w:type="dxa"/>
            <w:gridSpan w:val="12"/>
          </w:tcPr>
          <w:p w14:paraId="0B5F2CF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ind w:firstLine="70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3.1. Тема. Наброски фигуры человека.</w:t>
            </w:r>
          </w:p>
          <w:p w14:paraId="5D4D883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E578BFB" w14:textId="77777777" w:rsidTr="006E0D5D">
        <w:tc>
          <w:tcPr>
            <w:tcW w:w="795" w:type="dxa"/>
            <w:gridSpan w:val="3"/>
          </w:tcPr>
          <w:p w14:paraId="1CE059A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ind w:firstLine="70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370" w:type="dxa"/>
            <w:gridSpan w:val="4"/>
          </w:tcPr>
          <w:p w14:paraId="65DBD41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Наброски фигуры человека.</w:t>
            </w:r>
          </w:p>
        </w:tc>
        <w:tc>
          <w:tcPr>
            <w:tcW w:w="6406" w:type="dxa"/>
            <w:gridSpan w:val="5"/>
          </w:tcPr>
          <w:p w14:paraId="3D64CD0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Освещение верхнее боковое. Формат А4. Материал – графитный карандаш. Самостоятельная работа: наброски фигуры человека.</w:t>
            </w:r>
          </w:p>
          <w:p w14:paraId="5F1A486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ind w:firstLine="70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3B9A556D" w14:textId="77777777" w:rsidTr="006E0D5D">
        <w:tc>
          <w:tcPr>
            <w:tcW w:w="9571" w:type="dxa"/>
            <w:gridSpan w:val="12"/>
          </w:tcPr>
          <w:p w14:paraId="4FA1CE6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4. Живописный рисунок. Фактура и материальность</w:t>
            </w:r>
          </w:p>
          <w:p w14:paraId="0D777A4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3AC3C173" w14:textId="77777777" w:rsidTr="006E0D5D">
        <w:tc>
          <w:tcPr>
            <w:tcW w:w="855" w:type="dxa"/>
            <w:gridSpan w:val="6"/>
          </w:tcPr>
          <w:p w14:paraId="2ACBFE7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372" w:type="dxa"/>
            <w:gridSpan w:val="5"/>
          </w:tcPr>
          <w:p w14:paraId="6EED896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чучела птиц.</w:t>
            </w:r>
          </w:p>
        </w:tc>
        <w:tc>
          <w:tcPr>
            <w:tcW w:w="6344" w:type="dxa"/>
          </w:tcPr>
          <w:p w14:paraId="29BCDF0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Рисование птиц, различных по характеру формы и тональной окраске. Углубление знаний об особенностях живописного рисунка. Композиция листа. Пропорции. Выразительность силуэта. Передача материальности оперения. Освещение естественное. Формат А3. Материал – уголь, 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сангина. Самостоятельная работа: зарисовки птиц по памяти.</w:t>
            </w:r>
          </w:p>
          <w:p w14:paraId="4DC5DD3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39CD90A8" w14:textId="77777777" w:rsidTr="006E0D5D">
        <w:tc>
          <w:tcPr>
            <w:tcW w:w="855" w:type="dxa"/>
            <w:gridSpan w:val="6"/>
          </w:tcPr>
          <w:p w14:paraId="02E11D0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2372" w:type="dxa"/>
            <w:gridSpan w:val="5"/>
          </w:tcPr>
          <w:p w14:paraId="1123CE5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предметов различных по материалу.</w:t>
            </w:r>
          </w:p>
        </w:tc>
        <w:tc>
          <w:tcPr>
            <w:tcW w:w="6344" w:type="dxa"/>
          </w:tcPr>
          <w:p w14:paraId="25AED06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Рисование простых предметов, различных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</w:t>
            </w:r>
          </w:p>
          <w:p w14:paraId="3E7E854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мелких предметов различной материальности.</w:t>
            </w:r>
          </w:p>
          <w:p w14:paraId="16CC61B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56EA04B" w14:textId="77777777" w:rsidTr="006E0D5D">
        <w:tc>
          <w:tcPr>
            <w:tcW w:w="9571" w:type="dxa"/>
            <w:gridSpan w:val="12"/>
          </w:tcPr>
          <w:p w14:paraId="1E335B7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5. Тональный длительный рисунок</w:t>
            </w:r>
          </w:p>
          <w:p w14:paraId="3347D2C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35315329" w14:textId="77777777" w:rsidTr="006E0D5D">
        <w:tc>
          <w:tcPr>
            <w:tcW w:w="810" w:type="dxa"/>
            <w:gridSpan w:val="4"/>
          </w:tcPr>
          <w:p w14:paraId="6008425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400" w:type="dxa"/>
            <w:gridSpan w:val="6"/>
          </w:tcPr>
          <w:p w14:paraId="37E5454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Натюрморта из двух предметов быта призматической формы.</w:t>
            </w:r>
          </w:p>
        </w:tc>
        <w:tc>
          <w:tcPr>
            <w:tcW w:w="6361" w:type="dxa"/>
            <w:gridSpan w:val="2"/>
          </w:tcPr>
          <w:p w14:paraId="719F16B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натюрморта из предметов призматической формы (книги, коробки, шкатулки и т.д.), расположенных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      </w:r>
          </w:p>
          <w:p w14:paraId="7F387D7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217F76EA" w14:textId="77777777" w:rsidTr="006E0D5D">
        <w:tc>
          <w:tcPr>
            <w:tcW w:w="810" w:type="dxa"/>
            <w:gridSpan w:val="4"/>
          </w:tcPr>
          <w:p w14:paraId="4050102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400" w:type="dxa"/>
            <w:gridSpan w:val="6"/>
          </w:tcPr>
          <w:p w14:paraId="5A88943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предметов призматической и цилиндрической формы.</w:t>
            </w:r>
          </w:p>
        </w:tc>
        <w:tc>
          <w:tcPr>
            <w:tcW w:w="6361" w:type="dxa"/>
            <w:gridSpan w:val="2"/>
          </w:tcPr>
          <w:p w14:paraId="44AAD8F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Формат А3. Материал – мягкий графитный карандаш. Самостоятельная работа: копирование рисунков ткани.</w:t>
            </w:r>
          </w:p>
          <w:p w14:paraId="69529DE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1C76588F" w14:textId="77777777" w:rsidTr="006E0D5D">
        <w:tc>
          <w:tcPr>
            <w:tcW w:w="810" w:type="dxa"/>
            <w:gridSpan w:val="4"/>
          </w:tcPr>
          <w:p w14:paraId="3201AEF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2400" w:type="dxa"/>
            <w:gridSpan w:val="6"/>
          </w:tcPr>
          <w:p w14:paraId="05A34B2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предметов простой формы, различных по тону и материалу.</w:t>
            </w:r>
          </w:p>
        </w:tc>
        <w:tc>
          <w:tcPr>
            <w:tcW w:w="6361" w:type="dxa"/>
            <w:gridSpan w:val="2"/>
          </w:tcPr>
          <w:p w14:paraId="6485BFF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натюрморта из предметов быта различных по форме, на фоне драпировки с крупным рисунком, на уровне глаз. Композиция листа. Пропорции. Выразительность силуэта группы предметов. Освещение контрастное. Формат А3. Материал – мягкий графитный карандаш. Самостоятельная работа: копирование рисунков ткани.</w:t>
            </w:r>
          </w:p>
          <w:p w14:paraId="7A2299E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E79340E" w14:textId="77777777" w:rsidTr="006E0D5D">
        <w:tc>
          <w:tcPr>
            <w:tcW w:w="810" w:type="dxa"/>
            <w:gridSpan w:val="4"/>
          </w:tcPr>
          <w:p w14:paraId="0330175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2400" w:type="dxa"/>
            <w:gridSpan w:val="6"/>
          </w:tcPr>
          <w:p w14:paraId="66FBBFE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Контрольный урок.</w:t>
            </w:r>
          </w:p>
        </w:tc>
        <w:tc>
          <w:tcPr>
            <w:tcW w:w="6361" w:type="dxa"/>
            <w:gridSpan w:val="2"/>
          </w:tcPr>
          <w:p w14:paraId="62FD678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ACED5A6" w14:textId="77777777" w:rsidR="001E2717" w:rsidRDefault="001E2717" w:rsidP="009677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3 </w:t>
      </w:r>
      <w:r w:rsidRPr="00FE1961">
        <w:rPr>
          <w:rFonts w:ascii="Times New Roman" w:hAnsi="Times New Roman"/>
          <w:b/>
          <w:bCs/>
          <w:color w:val="000000"/>
          <w:sz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7"/>
        <w:gridCol w:w="23"/>
        <w:gridCol w:w="15"/>
        <w:gridCol w:w="30"/>
        <w:gridCol w:w="2342"/>
        <w:gridCol w:w="13"/>
        <w:gridCol w:w="60"/>
        <w:gridCol w:w="15"/>
        <w:gridCol w:w="6256"/>
      </w:tblGrid>
      <w:tr w:rsidR="001E2717" w:rsidRPr="006E0D5D" w14:paraId="25661DAD" w14:textId="77777777" w:rsidTr="006E0D5D">
        <w:tc>
          <w:tcPr>
            <w:tcW w:w="9571" w:type="dxa"/>
            <w:gridSpan w:val="10"/>
          </w:tcPr>
          <w:p w14:paraId="6BE735F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1. Творческий рисунок.</w:t>
            </w:r>
          </w:p>
          <w:p w14:paraId="200E3DE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Создание художественного образа графическими средствами</w:t>
            </w:r>
          </w:p>
          <w:p w14:paraId="5D6922BA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23812A9" w14:textId="77777777" w:rsidTr="006E0D5D">
        <w:tc>
          <w:tcPr>
            <w:tcW w:w="817" w:type="dxa"/>
            <w:gridSpan w:val="2"/>
          </w:tcPr>
          <w:p w14:paraId="598D4319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gridSpan w:val="4"/>
          </w:tcPr>
          <w:p w14:paraId="1B53FA57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Тематический натюрморт «Осенний».</w:t>
            </w:r>
          </w:p>
        </w:tc>
        <w:tc>
          <w:tcPr>
            <w:tcW w:w="6344" w:type="dxa"/>
            <w:gridSpan w:val="4"/>
          </w:tcPr>
          <w:p w14:paraId="7FB7906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Тональный рисунок тематического натюрморта «Осенний» (предмет быта простой формы, муляжи овощей и фруктов).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 Материал – графитный карандаш.</w:t>
            </w:r>
          </w:p>
          <w:p w14:paraId="402CA7F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композиционные зарисовки овощей и фруктов.</w:t>
            </w:r>
          </w:p>
          <w:p w14:paraId="0C34D766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25F9415" w14:textId="77777777" w:rsidTr="006E0D5D">
        <w:tc>
          <w:tcPr>
            <w:tcW w:w="9571" w:type="dxa"/>
            <w:gridSpan w:val="10"/>
          </w:tcPr>
          <w:p w14:paraId="1C30B67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2. Линейно-конструктивный рисунок</w:t>
            </w:r>
          </w:p>
          <w:p w14:paraId="13D58BC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3C07D56E" w14:textId="77777777" w:rsidTr="006E0D5D">
        <w:tc>
          <w:tcPr>
            <w:tcW w:w="840" w:type="dxa"/>
            <w:gridSpan w:val="3"/>
          </w:tcPr>
          <w:p w14:paraId="27C08DB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400" w:type="dxa"/>
            <w:gridSpan w:val="4"/>
          </w:tcPr>
          <w:p w14:paraId="210AA0F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гипсовых геометрических тел</w:t>
            </w:r>
          </w:p>
        </w:tc>
        <w:tc>
          <w:tcPr>
            <w:tcW w:w="6331" w:type="dxa"/>
            <w:gridSpan w:val="3"/>
          </w:tcPr>
          <w:p w14:paraId="2FCF217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</w:t>
            </w:r>
          </w:p>
          <w:p w14:paraId="3844A3D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рисование геометрических предметов по памяти.</w:t>
            </w:r>
          </w:p>
          <w:p w14:paraId="3C4EF48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2217B12B" w14:textId="77777777" w:rsidTr="006E0D5D">
        <w:tc>
          <w:tcPr>
            <w:tcW w:w="840" w:type="dxa"/>
            <w:gridSpan w:val="3"/>
          </w:tcPr>
          <w:p w14:paraId="1393B68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400" w:type="dxa"/>
            <w:gridSpan w:val="4"/>
          </w:tcPr>
          <w:p w14:paraId="24CD28A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Сквозной рисунок предметов комбинированной формы.</w:t>
            </w:r>
          </w:p>
        </w:tc>
        <w:tc>
          <w:tcPr>
            <w:tcW w:w="6331" w:type="dxa"/>
            <w:gridSpan w:val="3"/>
          </w:tcPr>
          <w:p w14:paraId="6D9DC54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</w:t>
            </w:r>
          </w:p>
          <w:p w14:paraId="58A5B4C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предметов быта.</w:t>
            </w:r>
          </w:p>
          <w:p w14:paraId="6815A99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27D5D25" w14:textId="77777777" w:rsidTr="006E0D5D">
        <w:tc>
          <w:tcPr>
            <w:tcW w:w="840" w:type="dxa"/>
            <w:gridSpan w:val="3"/>
          </w:tcPr>
          <w:p w14:paraId="01F471A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00" w:type="dxa"/>
            <w:gridSpan w:val="4"/>
          </w:tcPr>
          <w:p w14:paraId="19B8BB8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предметов комбинированной формы с натуры и по памяти.</w:t>
            </w:r>
          </w:p>
        </w:tc>
        <w:tc>
          <w:tcPr>
            <w:tcW w:w="6331" w:type="dxa"/>
            <w:gridSpan w:val="3"/>
          </w:tcPr>
          <w:p w14:paraId="5EFF1C2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Зарисовки отдельных предметов комбинированной формы с натуры и по памяти. Тренировка зрительной памяти. Формат А4. Материал – графитный карандаш.</w:t>
            </w:r>
          </w:p>
          <w:p w14:paraId="7BE833D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силуэтные зарисовки предметов.</w:t>
            </w:r>
          </w:p>
          <w:p w14:paraId="161AF03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5B3177A3" w14:textId="77777777" w:rsidTr="006E0D5D">
        <w:tc>
          <w:tcPr>
            <w:tcW w:w="9571" w:type="dxa"/>
            <w:gridSpan w:val="10"/>
          </w:tcPr>
          <w:p w14:paraId="3E6B2A0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3. Тональный длительный рисунок</w:t>
            </w:r>
          </w:p>
          <w:p w14:paraId="3037793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0D8753C" w14:textId="77777777" w:rsidTr="006E0D5D">
        <w:tc>
          <w:tcPr>
            <w:tcW w:w="810" w:type="dxa"/>
          </w:tcPr>
          <w:p w14:paraId="13C7877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417" w:type="dxa"/>
            <w:gridSpan w:val="5"/>
          </w:tcPr>
          <w:p w14:paraId="68A41B7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предметов быта, расположенных на уровне глаз учащихся.</w:t>
            </w:r>
          </w:p>
        </w:tc>
        <w:tc>
          <w:tcPr>
            <w:tcW w:w="6344" w:type="dxa"/>
            <w:gridSpan w:val="4"/>
          </w:tcPr>
          <w:p w14:paraId="7ABDC7F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Тональный рисунок натюрморта из нескольких предметов быта различных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силуэта предметов. Фон нейтральный, средний по тону. Освещение нижнее боковое. Формат А-3, Материал – графитный карандаш.</w:t>
            </w:r>
          </w:p>
          <w:p w14:paraId="5DAE447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композиционные зарисовки из предметов быта.</w:t>
            </w:r>
          </w:p>
          <w:p w14:paraId="0185B0B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78F725D3" w14:textId="77777777" w:rsidTr="006E0D5D">
        <w:tc>
          <w:tcPr>
            <w:tcW w:w="9571" w:type="dxa"/>
            <w:gridSpan w:val="10"/>
          </w:tcPr>
          <w:p w14:paraId="0B1626B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4. Линейно-конструктивный рисунок</w:t>
            </w:r>
          </w:p>
          <w:p w14:paraId="6BD8D88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B3FDFCC" w14:textId="77777777" w:rsidTr="006E0D5D">
        <w:tc>
          <w:tcPr>
            <w:tcW w:w="855" w:type="dxa"/>
            <w:gridSpan w:val="4"/>
          </w:tcPr>
          <w:p w14:paraId="3C7309B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445" w:type="dxa"/>
            <w:gridSpan w:val="4"/>
          </w:tcPr>
          <w:p w14:paraId="244860E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гипсового орнамента невысокого рельефа.</w:t>
            </w:r>
          </w:p>
        </w:tc>
        <w:tc>
          <w:tcPr>
            <w:tcW w:w="6271" w:type="dxa"/>
            <w:gridSpan w:val="2"/>
          </w:tcPr>
          <w:p w14:paraId="07BAA3A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 Материал – графитный карандаш.</w:t>
            </w:r>
          </w:p>
          <w:p w14:paraId="1E255C2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копирование орнаментов с образцов.</w:t>
            </w:r>
          </w:p>
          <w:p w14:paraId="1A4CB17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45CC7BFE" w14:textId="77777777" w:rsidTr="006E0D5D">
        <w:tc>
          <w:tcPr>
            <w:tcW w:w="855" w:type="dxa"/>
            <w:gridSpan w:val="4"/>
          </w:tcPr>
          <w:p w14:paraId="2C793AE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445" w:type="dxa"/>
            <w:gridSpan w:val="4"/>
          </w:tcPr>
          <w:p w14:paraId="41D46BD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чучела птицы.</w:t>
            </w:r>
          </w:p>
        </w:tc>
        <w:tc>
          <w:tcPr>
            <w:tcW w:w="6271" w:type="dxa"/>
            <w:gridSpan w:val="2"/>
          </w:tcPr>
          <w:p w14:paraId="0D3996A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Линейно-конструктивный рисунок чучела птицы с введением легкого тона. Выявление конструктивных особенностей формы. Точность передачи характерности изображаемого предмета. Фон светлый. Освещение верхнее боковое. Формат А3. Материал – графитный карандаш.</w:t>
            </w:r>
          </w:p>
          <w:p w14:paraId="7555816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наброски и зарисовки птиц.</w:t>
            </w:r>
          </w:p>
          <w:p w14:paraId="6C52F6A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5941FA6" w14:textId="77777777" w:rsidTr="006E0D5D">
        <w:tc>
          <w:tcPr>
            <w:tcW w:w="9571" w:type="dxa"/>
            <w:gridSpan w:val="10"/>
          </w:tcPr>
          <w:p w14:paraId="50BDA2B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5. Тональный длительный рисунок</w:t>
            </w:r>
          </w:p>
          <w:p w14:paraId="1617AEA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1B034DA8" w14:textId="77777777" w:rsidTr="006E0D5D">
        <w:tc>
          <w:tcPr>
            <w:tcW w:w="885" w:type="dxa"/>
            <w:gridSpan w:val="5"/>
          </w:tcPr>
          <w:p w14:paraId="3E8EFB1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430" w:type="dxa"/>
            <w:gridSpan w:val="4"/>
          </w:tcPr>
          <w:p w14:paraId="0E44A99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с чучелом птицы.</w:t>
            </w:r>
          </w:p>
        </w:tc>
        <w:tc>
          <w:tcPr>
            <w:tcW w:w="6256" w:type="dxa"/>
          </w:tcPr>
          <w:p w14:paraId="7B2B74E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 Формат А3. Материал — уголь, сангина, мел.</w:t>
            </w:r>
          </w:p>
          <w:p w14:paraId="4D2F9FD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наброски и зарисовки птиц.</w:t>
            </w:r>
          </w:p>
          <w:p w14:paraId="3714260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7888320D" w14:textId="77777777" w:rsidTr="006E0D5D">
        <w:tc>
          <w:tcPr>
            <w:tcW w:w="885" w:type="dxa"/>
            <w:gridSpan w:val="5"/>
          </w:tcPr>
          <w:p w14:paraId="68C6F69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30" w:type="dxa"/>
            <w:gridSpan w:val="4"/>
          </w:tcPr>
          <w:p w14:paraId="33EE6FB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крупных предметов быта.</w:t>
            </w:r>
          </w:p>
        </w:tc>
        <w:tc>
          <w:tcPr>
            <w:tcW w:w="6256" w:type="dxa"/>
          </w:tcPr>
          <w:p w14:paraId="5D40CB8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Тональный рисунок натюрморта из крупных предметов быта,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тональных отношений. Передача объема предметов и пространства в натюрморте. Освещение верхнее боковое. Формат А3. Материал – графитный карандаш.</w:t>
            </w:r>
          </w:p>
          <w:p w14:paraId="19CC99D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композиционные зарисовки из предметов быта.</w:t>
            </w:r>
          </w:p>
          <w:p w14:paraId="59359B0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4799DF9C" w14:textId="77777777" w:rsidTr="006E0D5D">
        <w:tc>
          <w:tcPr>
            <w:tcW w:w="885" w:type="dxa"/>
            <w:gridSpan w:val="5"/>
          </w:tcPr>
          <w:p w14:paraId="1BF521D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2430" w:type="dxa"/>
            <w:gridSpan w:val="4"/>
          </w:tcPr>
          <w:p w14:paraId="2621395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2-х предметов комбинированной формы, различных по тону.</w:t>
            </w:r>
          </w:p>
        </w:tc>
        <w:tc>
          <w:tcPr>
            <w:tcW w:w="6256" w:type="dxa"/>
          </w:tcPr>
          <w:p w14:paraId="63A0689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      </w:r>
          </w:p>
          <w:p w14:paraId="1BDA0B8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Освещение верхнее боковое. Формат А3. Материал – графитный карандаш.</w:t>
            </w:r>
          </w:p>
          <w:p w14:paraId="16F81DB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9F3A971" w14:textId="77777777" w:rsidTr="006E0D5D">
        <w:trPr>
          <w:trHeight w:val="304"/>
        </w:trPr>
        <w:tc>
          <w:tcPr>
            <w:tcW w:w="885" w:type="dxa"/>
            <w:gridSpan w:val="5"/>
          </w:tcPr>
          <w:p w14:paraId="7524387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430" w:type="dxa"/>
            <w:gridSpan w:val="4"/>
          </w:tcPr>
          <w:p w14:paraId="099804E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Контрольный урок.</w:t>
            </w:r>
          </w:p>
        </w:tc>
        <w:tc>
          <w:tcPr>
            <w:tcW w:w="6256" w:type="dxa"/>
          </w:tcPr>
          <w:p w14:paraId="2801D92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3B847D1" w14:textId="77777777" w:rsidR="001E2717" w:rsidRDefault="001E2717" w:rsidP="009677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4 </w:t>
      </w:r>
      <w:r w:rsidRPr="0095769B">
        <w:rPr>
          <w:rFonts w:ascii="Times New Roman" w:hAnsi="Times New Roman"/>
          <w:b/>
          <w:bCs/>
          <w:color w:val="000000"/>
          <w:sz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22"/>
        <w:gridCol w:w="38"/>
        <w:gridCol w:w="15"/>
        <w:gridCol w:w="30"/>
        <w:gridCol w:w="2460"/>
        <w:gridCol w:w="9"/>
        <w:gridCol w:w="21"/>
        <w:gridCol w:w="15"/>
        <w:gridCol w:w="45"/>
        <w:gridCol w:w="6121"/>
      </w:tblGrid>
      <w:tr w:rsidR="001E2717" w:rsidRPr="006E0D5D" w14:paraId="04B0A737" w14:textId="77777777" w:rsidTr="006E0D5D">
        <w:tc>
          <w:tcPr>
            <w:tcW w:w="9571" w:type="dxa"/>
            <w:gridSpan w:val="11"/>
          </w:tcPr>
          <w:p w14:paraId="0FA7E8C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1. Тональный длительный рисунок</w:t>
            </w:r>
          </w:p>
          <w:p w14:paraId="3799070F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D83D57B" w14:textId="77777777" w:rsidTr="006E0D5D">
        <w:tc>
          <w:tcPr>
            <w:tcW w:w="817" w:type="dxa"/>
            <w:gridSpan w:val="2"/>
          </w:tcPr>
          <w:p w14:paraId="080B9784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gridSpan w:val="5"/>
          </w:tcPr>
          <w:p w14:paraId="3FC04EB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трех гипсовых геометрических тел.</w:t>
            </w:r>
          </w:p>
          <w:p w14:paraId="4F9878F4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gridSpan w:val="4"/>
          </w:tcPr>
          <w:p w14:paraId="2765048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в рисунке основных правил перспективы. Выявление объема предметов и пространства в натюрморте. Фон серый. Освещение верхнее боковое. Формат А2. Материал – графитный карандаш.</w:t>
            </w:r>
          </w:p>
          <w:p w14:paraId="696A96D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предметов быта.</w:t>
            </w:r>
          </w:p>
          <w:p w14:paraId="392A797F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06A12393" w14:textId="77777777" w:rsidTr="006E0D5D">
        <w:tc>
          <w:tcPr>
            <w:tcW w:w="817" w:type="dxa"/>
            <w:gridSpan w:val="2"/>
          </w:tcPr>
          <w:p w14:paraId="35A18914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gridSpan w:val="5"/>
          </w:tcPr>
          <w:p w14:paraId="1114A35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однотонной драпировки с простыми складками.</w:t>
            </w:r>
          </w:p>
        </w:tc>
        <w:tc>
          <w:tcPr>
            <w:tcW w:w="6202" w:type="dxa"/>
            <w:gridSpan w:val="4"/>
          </w:tcPr>
          <w:p w14:paraId="5FCB7A6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Тональный рисунок драпировки в трех плоскостях с простыми складками. Знакомство с формообразованием складок ткани и методом их изображения. Построение складок драпировки с учетом пространства, ритма и воздушной перспективы, выявление их объема при помощи светотени. Фон нейтральный. Освещение четко направленное. Формат А2. Материал – графитный карандаш.</w:t>
            </w:r>
          </w:p>
          <w:p w14:paraId="1C24936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складок драпировки, выполнение копий с работ старых мастеров.</w:t>
            </w:r>
          </w:p>
          <w:p w14:paraId="4238585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1D8E307" w14:textId="77777777" w:rsidTr="006E0D5D">
        <w:tc>
          <w:tcPr>
            <w:tcW w:w="817" w:type="dxa"/>
            <w:gridSpan w:val="2"/>
          </w:tcPr>
          <w:p w14:paraId="6EDE7373" w14:textId="77777777" w:rsidR="001E2717" w:rsidRPr="006E0D5D" w:rsidRDefault="001E2717" w:rsidP="001656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gridSpan w:val="5"/>
          </w:tcPr>
          <w:p w14:paraId="66FFF3B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крупного предмета быта и драпировки со складками.</w:t>
            </w:r>
          </w:p>
        </w:tc>
        <w:tc>
          <w:tcPr>
            <w:tcW w:w="6202" w:type="dxa"/>
            <w:gridSpan w:val="4"/>
          </w:tcPr>
          <w:p w14:paraId="0434C35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Фон нейтральный. Освещение верхнее, боковое. Формат А2. Материал – графитный карандаш. </w:t>
            </w:r>
          </w:p>
          <w:p w14:paraId="7735B11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FC9D00B" w14:textId="77777777" w:rsidTr="006E0D5D">
        <w:tc>
          <w:tcPr>
            <w:tcW w:w="9571" w:type="dxa"/>
            <w:gridSpan w:val="11"/>
          </w:tcPr>
          <w:p w14:paraId="588A6B9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2. Живописный рисунок. Фактура и материальность</w:t>
            </w:r>
          </w:p>
          <w:p w14:paraId="514F71B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53206B62" w14:textId="77777777" w:rsidTr="006E0D5D">
        <w:tc>
          <w:tcPr>
            <w:tcW w:w="795" w:type="dxa"/>
          </w:tcPr>
          <w:p w14:paraId="2C3F250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610" w:type="dxa"/>
            <w:gridSpan w:val="8"/>
          </w:tcPr>
          <w:p w14:paraId="0D7CD1F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с металлической и стеклянной посудой.</w:t>
            </w:r>
          </w:p>
        </w:tc>
        <w:tc>
          <w:tcPr>
            <w:tcW w:w="6166" w:type="dxa"/>
            <w:gridSpan w:val="2"/>
          </w:tcPr>
          <w:p w14:paraId="088FC8B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с предметами разной материальности из металла и стекла. Характерные особенности передачи материальности металла и стекла графическими средствами. Грамотная компоновка в листе. Передача больших тональных отношений. Цельность изображения натюрморта. Фон нейтральный. Освещение четко направленное. Формат А2 Материал – графитный карандаш.</w:t>
            </w:r>
          </w:p>
          <w:p w14:paraId="0F1337F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металлических и стеклянных предметов.</w:t>
            </w:r>
          </w:p>
          <w:p w14:paraId="6F560C3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558E1688" w14:textId="77777777" w:rsidTr="006E0D5D">
        <w:tc>
          <w:tcPr>
            <w:tcW w:w="9571" w:type="dxa"/>
            <w:gridSpan w:val="11"/>
          </w:tcPr>
          <w:p w14:paraId="1DC465BF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3. Раздел. Линейный рисунок</w:t>
            </w:r>
          </w:p>
          <w:p w14:paraId="12800D6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FE87AC4" w14:textId="77777777" w:rsidTr="006E0D5D">
        <w:tc>
          <w:tcPr>
            <w:tcW w:w="855" w:type="dxa"/>
            <w:gridSpan w:val="3"/>
          </w:tcPr>
          <w:p w14:paraId="4703468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535" w:type="dxa"/>
            <w:gridSpan w:val="5"/>
          </w:tcPr>
          <w:p w14:paraId="63B4C0A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фигуры человека в движении</w:t>
            </w:r>
          </w:p>
        </w:tc>
        <w:tc>
          <w:tcPr>
            <w:tcW w:w="6181" w:type="dxa"/>
            <w:gridSpan w:val="3"/>
          </w:tcPr>
          <w:p w14:paraId="285038F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Ознакомление с основами пластической анатомии, правилами и особенностями линейного рисования человека. Пластика движений. Формат А4. Материал – графитный карандаш (3М-9М).</w:t>
            </w:r>
          </w:p>
          <w:p w14:paraId="28A705B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наброски фигуры человека.</w:t>
            </w:r>
          </w:p>
          <w:p w14:paraId="2A934C7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2F868F01" w14:textId="77777777" w:rsidTr="006E0D5D">
        <w:tc>
          <w:tcPr>
            <w:tcW w:w="9571" w:type="dxa"/>
            <w:gridSpan w:val="11"/>
          </w:tcPr>
          <w:p w14:paraId="44BAAAB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4. Законы перспективы. Светотень</w:t>
            </w:r>
          </w:p>
          <w:p w14:paraId="4834E01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10254C6A" w14:textId="77777777" w:rsidTr="006E0D5D">
        <w:tc>
          <w:tcPr>
            <w:tcW w:w="900" w:type="dxa"/>
            <w:gridSpan w:val="5"/>
          </w:tcPr>
          <w:p w14:paraId="5828E45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460" w:type="dxa"/>
          </w:tcPr>
          <w:p w14:paraId="33CDBD2C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цилиндра в горизонтальном положении. Методы построения окружности в пространстве.</w:t>
            </w:r>
          </w:p>
        </w:tc>
        <w:tc>
          <w:tcPr>
            <w:tcW w:w="6211" w:type="dxa"/>
            <w:gridSpan w:val="5"/>
          </w:tcPr>
          <w:p w14:paraId="76DEFE5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боковое. Формат А3. Материал – графитный карандаш.</w:t>
            </w:r>
          </w:p>
          <w:p w14:paraId="63D0937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работа: зарисовки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предметов быта.</w:t>
            </w:r>
          </w:p>
          <w:p w14:paraId="53B6353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0B9C6733" w14:textId="77777777" w:rsidTr="006E0D5D">
        <w:tc>
          <w:tcPr>
            <w:tcW w:w="900" w:type="dxa"/>
            <w:gridSpan w:val="5"/>
          </w:tcPr>
          <w:p w14:paraId="01F13D8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2460" w:type="dxa"/>
          </w:tcPr>
          <w:p w14:paraId="1ED20E4E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предметов быта в горизонтальном положении.</w:t>
            </w:r>
          </w:p>
        </w:tc>
        <w:tc>
          <w:tcPr>
            <w:tcW w:w="6211" w:type="dxa"/>
            <w:gridSpan w:val="5"/>
          </w:tcPr>
          <w:p w14:paraId="7B7B8AE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боковое. Формат А3. Материал – графитный карандаш.</w:t>
            </w:r>
          </w:p>
          <w:p w14:paraId="4D8C6BC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предметов быта.</w:t>
            </w:r>
          </w:p>
          <w:p w14:paraId="1F0E88A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23E5AC7E" w14:textId="77777777" w:rsidTr="006E0D5D">
        <w:tc>
          <w:tcPr>
            <w:tcW w:w="900" w:type="dxa"/>
            <w:gridSpan w:val="5"/>
          </w:tcPr>
          <w:p w14:paraId="0A2FD9C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460" w:type="dxa"/>
          </w:tcPr>
          <w:p w14:paraId="68C2A7B8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Зарисовки предметов быта в горизонтальном положении.</w:t>
            </w:r>
          </w:p>
        </w:tc>
        <w:tc>
          <w:tcPr>
            <w:tcW w:w="6211" w:type="dxa"/>
            <w:gridSpan w:val="5"/>
          </w:tcPr>
          <w:p w14:paraId="0EA9246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Линейно-конструктивный 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 Формат А3. Материал – графитный карандаш.</w:t>
            </w:r>
          </w:p>
          <w:p w14:paraId="09E7104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наброски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предметов быта.</w:t>
            </w:r>
          </w:p>
          <w:p w14:paraId="0067A9B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4420DC89" w14:textId="77777777" w:rsidTr="006E0D5D">
        <w:tc>
          <w:tcPr>
            <w:tcW w:w="900" w:type="dxa"/>
            <w:gridSpan w:val="5"/>
          </w:tcPr>
          <w:p w14:paraId="3D17124D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60" w:type="dxa"/>
          </w:tcPr>
          <w:p w14:paraId="3925E280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Наброски по памяти отдельных предметов быта</w:t>
            </w:r>
          </w:p>
        </w:tc>
        <w:tc>
          <w:tcPr>
            <w:tcW w:w="6211" w:type="dxa"/>
            <w:gridSpan w:val="5"/>
          </w:tcPr>
          <w:p w14:paraId="7D6F09C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 Формат А4. Материал – графитный карандаш.</w:t>
            </w:r>
          </w:p>
          <w:p w14:paraId="27D65FB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работа: зарисовки групп предметов.</w:t>
            </w:r>
          </w:p>
          <w:p w14:paraId="66221231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3D728ED1" w14:textId="77777777" w:rsidTr="006E0D5D">
        <w:tc>
          <w:tcPr>
            <w:tcW w:w="9571" w:type="dxa"/>
            <w:gridSpan w:val="11"/>
          </w:tcPr>
          <w:p w14:paraId="3BB93B7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Раздел 5. Тональный длительный рисунок</w:t>
            </w:r>
          </w:p>
          <w:p w14:paraId="4C2B8AA4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328BA1B4" w14:textId="77777777" w:rsidTr="006E0D5D">
        <w:tc>
          <w:tcPr>
            <w:tcW w:w="870" w:type="dxa"/>
            <w:gridSpan w:val="4"/>
          </w:tcPr>
          <w:p w14:paraId="6EDDCE9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2520" w:type="dxa"/>
            <w:gridSpan w:val="4"/>
          </w:tcPr>
          <w:p w14:paraId="4E4AD7C2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Рисунок гипсового шара.</w:t>
            </w:r>
          </w:p>
        </w:tc>
        <w:tc>
          <w:tcPr>
            <w:tcW w:w="6181" w:type="dxa"/>
            <w:gridSpan w:val="3"/>
          </w:tcPr>
          <w:p w14:paraId="28441F25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Освещение верхнее, контрастное. Формат А-3, Материал – графитный карандаш. Самостоятельная работа: зарисовки фруктов и овощей.</w:t>
            </w:r>
          </w:p>
          <w:p w14:paraId="586B96F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12CB533F" w14:textId="77777777" w:rsidTr="006E0D5D">
        <w:tc>
          <w:tcPr>
            <w:tcW w:w="9571" w:type="dxa"/>
            <w:gridSpan w:val="11"/>
          </w:tcPr>
          <w:p w14:paraId="31C748A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6. Линейно-конструктивный рисунок</w:t>
            </w:r>
          </w:p>
          <w:p w14:paraId="453B662B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717" w:rsidRPr="006E0D5D" w14:paraId="645CBE03" w14:textId="77777777" w:rsidTr="006E0D5D">
        <w:tc>
          <w:tcPr>
            <w:tcW w:w="855" w:type="dxa"/>
            <w:gridSpan w:val="3"/>
          </w:tcPr>
          <w:p w14:paraId="1D45404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2595" w:type="dxa"/>
            <w:gridSpan w:val="7"/>
          </w:tcPr>
          <w:p w14:paraId="04BF939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в интерьере с масштабным предметом.</w:t>
            </w:r>
          </w:p>
        </w:tc>
        <w:tc>
          <w:tcPr>
            <w:tcW w:w="6121" w:type="dxa"/>
          </w:tcPr>
          <w:p w14:paraId="448E2A1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Линейно-конструктивная зарисовка угла интерьера (комната, класс,</w:t>
            </w:r>
            <w:r w:rsidRPr="006E0D5D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 Освещение направленное. Формат А2, А3. Материал – графитный карандаш. Самостоятельная работа: зарисовки интерьера.</w:t>
            </w:r>
          </w:p>
          <w:p w14:paraId="1CF0FE69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  <w:tr w:rsidR="001E2717" w:rsidRPr="006E0D5D" w14:paraId="5A6022B9" w14:textId="77777777" w:rsidTr="006E0D5D">
        <w:tc>
          <w:tcPr>
            <w:tcW w:w="855" w:type="dxa"/>
            <w:gridSpan w:val="3"/>
          </w:tcPr>
          <w:p w14:paraId="54F257F3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2595" w:type="dxa"/>
            <w:gridSpan w:val="7"/>
          </w:tcPr>
          <w:p w14:paraId="7024DD77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</w:pPr>
            <w:r w:rsidRPr="006E0D5D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>Натюрморт из трех предметов быта и драпировки со складками.</w:t>
            </w:r>
          </w:p>
        </w:tc>
        <w:tc>
          <w:tcPr>
            <w:tcW w:w="6121" w:type="dxa"/>
          </w:tcPr>
          <w:p w14:paraId="5151166A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 Освещение верхнее боковое. Формат А2. Материал – графитный карандаш.</w:t>
            </w:r>
          </w:p>
          <w:p w14:paraId="2ED5C7D6" w14:textId="77777777" w:rsidR="001E2717" w:rsidRPr="006E0D5D" w:rsidRDefault="001E2717" w:rsidP="00165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5210613" w14:textId="77777777" w:rsidR="001E2717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EF2CBD6" w14:textId="77777777" w:rsidR="001E2717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82AEC7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77E08F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CEEA6BE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A7F83DD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F2A201" w14:textId="77777777" w:rsidR="009677A4" w:rsidRDefault="009677A4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3DEFB5" w14:textId="77777777" w:rsidR="009677A4" w:rsidRDefault="009677A4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21C972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39FA53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4508CF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6FD20D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DA294C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6F03A7" w14:textId="77777777" w:rsidR="00510CF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4EBFC9A" w14:textId="77777777" w:rsidR="00510CFD" w:rsidRPr="000165AD" w:rsidRDefault="00510CFD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467F1A" w14:textId="77777777" w:rsidR="001E2717" w:rsidRDefault="00510CFD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Список литературы</w:t>
      </w:r>
    </w:p>
    <w:p w14:paraId="1786FC83" w14:textId="77777777" w:rsidR="00510CFD" w:rsidRPr="000165AD" w:rsidRDefault="00510CFD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091EEEE" w14:textId="77777777" w:rsidR="001E2717" w:rsidRPr="00510CFD" w:rsidRDefault="00510CFD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510CFD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Методическая литература</w:t>
      </w:r>
    </w:p>
    <w:p w14:paraId="6987E2EC" w14:textId="77777777" w:rsidR="001E2717" w:rsidRPr="000165AD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Анциферов, Л.Г. Анциферова, Т.Н.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Кисляковская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. Рисунок. Примерная программа для ДХШ и изобразительных отделений ДШИ. М., 2003</w:t>
      </w:r>
    </w:p>
    <w:p w14:paraId="1D1955FF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Барщ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Рисунок в средней художественной школе. М.: Издательство Академии художеств СССР, 1963</w:t>
      </w:r>
    </w:p>
    <w:p w14:paraId="7004DE71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Ватагин В. Изображение животных. М., 1957</w:t>
      </w:r>
    </w:p>
    <w:p w14:paraId="05D687D8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4. Дейнека А. Учитесь рисовать. М., 1961</w:t>
      </w:r>
    </w:p>
    <w:p w14:paraId="12262770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Костерин Н. Учебное рисование: Учеб. пособие для учащихся пед.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уч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-щ по спец. № 2002 «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Дошкол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воспитание», № 2010 «Воспитание в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дошкол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учреждениях» – 2-е изд.,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.-М.: Просвещение, 1984</w:t>
      </w:r>
    </w:p>
    <w:p w14:paraId="5CC3AF7B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6. Ли Н. Рисунок. Основы учебного академического рисунка: Учебник. - М.: Эксмо, 2010</w:t>
      </w:r>
    </w:p>
    <w:p w14:paraId="5A2FD993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7. Лушников Б. Рисунок. Изобразительно-выразительные средства: учеб. пособие для студентов вузов, обучающихся по специальности «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Изобраз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искусство»/ Б. Лушников, В. Перцов. М.: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. изд. центр ВЛАДОС, 2006</w:t>
      </w:r>
    </w:p>
    <w:p w14:paraId="78BAB8B6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8. Медведев Л. Формирование графического художественного образа на занятиях по рисунку: Учеб. пособие для студентов худож. – граф. фак. пед. ин-тов. - М.: Просвещение, 1986</w:t>
      </w:r>
    </w:p>
    <w:p w14:paraId="2E4D15EE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9. Основы академического рисунка. 100 самых важных правил и секретов/ авт.-сост. В. Надеждина. - Минск: Харвест, 2010</w:t>
      </w:r>
    </w:p>
    <w:p w14:paraId="5E4F1005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10. Рисунок. Учеб. пособие для студентов худож. – граф. фак. пед. ин-тов. Под ред. А. Серова. М: Просвещение, 1975</w:t>
      </w:r>
    </w:p>
    <w:p w14:paraId="1A267160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Ростовцев Н. Учебный рисунок: Учеб. для учащихся педучилищ по спец. 2003 «Преподавание черчения и изобразит. искусства». 2-е изд.,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. М.: Просвещение, 1985</w:t>
      </w:r>
    </w:p>
    <w:p w14:paraId="4FD83662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12. Соловьёва Б. Искусство рисунка. Л.: Искусство, 1989</w:t>
      </w:r>
    </w:p>
    <w:p w14:paraId="34AB2485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13. Учебный рисунок: Учеб. пособие / Ин-т живописи, скульптуры и архитектуры им. И. Е. Репина Акад. художеств СССР. Под ред. В. Королёва.</w:t>
      </w:r>
    </w:p>
    <w:p w14:paraId="24A4D0C5" w14:textId="77777777" w:rsidR="001E2717" w:rsidRPr="000165AD" w:rsidRDefault="001E2717" w:rsidP="001656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М.: 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Изобраз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. искусство, 1981</w:t>
      </w:r>
    </w:p>
    <w:p w14:paraId="61E9CFDC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13. Фаворский В.А. Художественное творчество детей в культуре России первой половины 20 века. М.: Педагогика, 2002</w:t>
      </w:r>
    </w:p>
    <w:p w14:paraId="61D810E6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14. 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14:paraId="390D2990" w14:textId="77777777" w:rsidR="00510CFD" w:rsidRDefault="00510CFD" w:rsidP="001656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lang w:eastAsia="ru-RU"/>
        </w:rPr>
      </w:pPr>
    </w:p>
    <w:p w14:paraId="49004344" w14:textId="77777777" w:rsidR="001E2717" w:rsidRDefault="00510CFD" w:rsidP="00510C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510CFD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Учебная  литература</w:t>
      </w:r>
    </w:p>
    <w:p w14:paraId="2A216C42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1. Барышников А.П. Перспектива. - М., 1955</w:t>
      </w:r>
    </w:p>
    <w:p w14:paraId="5F42F0AC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2. Бесчастнов Н.П. Изображение растительных мотивов. М.: Гуманитарный издательский центр «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», 2004</w:t>
      </w:r>
    </w:p>
    <w:p w14:paraId="2617E861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3. Бесчастнов Н.П. Графика натюрморта. М.: Гуманитарный издательский центр «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», 2008</w:t>
      </w:r>
    </w:p>
    <w:p w14:paraId="7E3A884F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4. Бесчастнов Н.П. Графика пейзажа. М.: Гуманитарный издательский центр «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», 2005</w:t>
      </w:r>
    </w:p>
    <w:p w14:paraId="268C2BF2" w14:textId="77777777" w:rsidR="001E2717" w:rsidRPr="000165AD" w:rsidRDefault="001E2717" w:rsidP="001656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5. Бесчастнов Н.П. Черно-белая графика. М.: Гуманитарный издательский центр «</w:t>
      </w:r>
      <w:proofErr w:type="spellStart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0165AD">
        <w:rPr>
          <w:rFonts w:ascii="Times New Roman" w:hAnsi="Times New Roman"/>
          <w:color w:val="000000"/>
          <w:sz w:val="28"/>
          <w:szCs w:val="28"/>
          <w:lang w:eastAsia="ru-RU"/>
        </w:rPr>
        <w:t>», 2006</w:t>
      </w:r>
    </w:p>
    <w:p w14:paraId="6A7EB675" w14:textId="77777777" w:rsidR="001E2717" w:rsidRDefault="001E2717" w:rsidP="0016560F">
      <w:pPr>
        <w:spacing w:after="0" w:line="240" w:lineRule="auto"/>
      </w:pPr>
    </w:p>
    <w:sectPr w:rsidR="001E2717" w:rsidSect="001507B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705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9C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6C4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CDC5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D48B3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944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A19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A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86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AA6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D7BDC"/>
    <w:multiLevelType w:val="hybridMultilevel"/>
    <w:tmpl w:val="7CD0C798"/>
    <w:lvl w:ilvl="0" w:tplc="C1DEE7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AD"/>
    <w:rsid w:val="0000287E"/>
    <w:rsid w:val="000145BC"/>
    <w:rsid w:val="000165AD"/>
    <w:rsid w:val="00023D23"/>
    <w:rsid w:val="000515C6"/>
    <w:rsid w:val="0005406C"/>
    <w:rsid w:val="00055ADB"/>
    <w:rsid w:val="00081678"/>
    <w:rsid w:val="00084AA8"/>
    <w:rsid w:val="00085DD3"/>
    <w:rsid w:val="00092D61"/>
    <w:rsid w:val="000A1561"/>
    <w:rsid w:val="000B3A20"/>
    <w:rsid w:val="000C3BAD"/>
    <w:rsid w:val="000D19BE"/>
    <w:rsid w:val="000E2CAD"/>
    <w:rsid w:val="00111BED"/>
    <w:rsid w:val="0012120E"/>
    <w:rsid w:val="00132505"/>
    <w:rsid w:val="001407C6"/>
    <w:rsid w:val="001476C0"/>
    <w:rsid w:val="001507B1"/>
    <w:rsid w:val="00157EDD"/>
    <w:rsid w:val="0016560F"/>
    <w:rsid w:val="0016769B"/>
    <w:rsid w:val="0017660C"/>
    <w:rsid w:val="001B0CB0"/>
    <w:rsid w:val="001B5C1B"/>
    <w:rsid w:val="001D5F86"/>
    <w:rsid w:val="001E2717"/>
    <w:rsid w:val="001E5CB2"/>
    <w:rsid w:val="00212CB5"/>
    <w:rsid w:val="0021471C"/>
    <w:rsid w:val="00231593"/>
    <w:rsid w:val="002474E3"/>
    <w:rsid w:val="00247FEE"/>
    <w:rsid w:val="00280B1B"/>
    <w:rsid w:val="00287044"/>
    <w:rsid w:val="002C7725"/>
    <w:rsid w:val="002D47B4"/>
    <w:rsid w:val="0032351F"/>
    <w:rsid w:val="00334910"/>
    <w:rsid w:val="003560DE"/>
    <w:rsid w:val="0039614D"/>
    <w:rsid w:val="003A2A11"/>
    <w:rsid w:val="003B0389"/>
    <w:rsid w:val="003B25E8"/>
    <w:rsid w:val="003B4473"/>
    <w:rsid w:val="003C0B56"/>
    <w:rsid w:val="003E0E2D"/>
    <w:rsid w:val="003E59F4"/>
    <w:rsid w:val="003F07A8"/>
    <w:rsid w:val="003F49BB"/>
    <w:rsid w:val="0040686F"/>
    <w:rsid w:val="00412651"/>
    <w:rsid w:val="00421435"/>
    <w:rsid w:val="00430942"/>
    <w:rsid w:val="00434B48"/>
    <w:rsid w:val="0045078C"/>
    <w:rsid w:val="004559B4"/>
    <w:rsid w:val="00460D8C"/>
    <w:rsid w:val="00461743"/>
    <w:rsid w:val="00473EBA"/>
    <w:rsid w:val="00483ADE"/>
    <w:rsid w:val="004900D0"/>
    <w:rsid w:val="0049645E"/>
    <w:rsid w:val="004C20B7"/>
    <w:rsid w:val="004C7FAD"/>
    <w:rsid w:val="004E0A93"/>
    <w:rsid w:val="00510CFD"/>
    <w:rsid w:val="00526E9C"/>
    <w:rsid w:val="00527B9E"/>
    <w:rsid w:val="00531A42"/>
    <w:rsid w:val="00541CE9"/>
    <w:rsid w:val="005444E5"/>
    <w:rsid w:val="00574718"/>
    <w:rsid w:val="00597AC9"/>
    <w:rsid w:val="005B2728"/>
    <w:rsid w:val="005C5CBB"/>
    <w:rsid w:val="005F69C0"/>
    <w:rsid w:val="00603004"/>
    <w:rsid w:val="00622459"/>
    <w:rsid w:val="00623973"/>
    <w:rsid w:val="006403B0"/>
    <w:rsid w:val="006436E5"/>
    <w:rsid w:val="006439E3"/>
    <w:rsid w:val="00647B98"/>
    <w:rsid w:val="00654D81"/>
    <w:rsid w:val="00664CEF"/>
    <w:rsid w:val="006D2EA9"/>
    <w:rsid w:val="006E0D5D"/>
    <w:rsid w:val="006E1D80"/>
    <w:rsid w:val="007157EB"/>
    <w:rsid w:val="00733A36"/>
    <w:rsid w:val="007567AA"/>
    <w:rsid w:val="007674F4"/>
    <w:rsid w:val="007A0B83"/>
    <w:rsid w:val="007D2736"/>
    <w:rsid w:val="007D338E"/>
    <w:rsid w:val="007D3D07"/>
    <w:rsid w:val="007E777C"/>
    <w:rsid w:val="007F2E4A"/>
    <w:rsid w:val="00801202"/>
    <w:rsid w:val="008347AF"/>
    <w:rsid w:val="00842161"/>
    <w:rsid w:val="008560F5"/>
    <w:rsid w:val="008566A3"/>
    <w:rsid w:val="00857710"/>
    <w:rsid w:val="00884B7A"/>
    <w:rsid w:val="008C69E5"/>
    <w:rsid w:val="008D44EA"/>
    <w:rsid w:val="008D6B3D"/>
    <w:rsid w:val="008E6EDC"/>
    <w:rsid w:val="008F064C"/>
    <w:rsid w:val="008F6F3A"/>
    <w:rsid w:val="00921744"/>
    <w:rsid w:val="00927B82"/>
    <w:rsid w:val="0095769B"/>
    <w:rsid w:val="009677A4"/>
    <w:rsid w:val="00982D0B"/>
    <w:rsid w:val="00991173"/>
    <w:rsid w:val="009A2984"/>
    <w:rsid w:val="009A6957"/>
    <w:rsid w:val="009B4DD2"/>
    <w:rsid w:val="009D35F6"/>
    <w:rsid w:val="009F2BFB"/>
    <w:rsid w:val="00A201B4"/>
    <w:rsid w:val="00A30658"/>
    <w:rsid w:val="00A31E2C"/>
    <w:rsid w:val="00A341D2"/>
    <w:rsid w:val="00A505A0"/>
    <w:rsid w:val="00A60058"/>
    <w:rsid w:val="00A80AAC"/>
    <w:rsid w:val="00A851CF"/>
    <w:rsid w:val="00A87B0B"/>
    <w:rsid w:val="00AA2510"/>
    <w:rsid w:val="00AA661A"/>
    <w:rsid w:val="00AB5BBE"/>
    <w:rsid w:val="00AB763F"/>
    <w:rsid w:val="00AC17D1"/>
    <w:rsid w:val="00AE11E1"/>
    <w:rsid w:val="00B51759"/>
    <w:rsid w:val="00B575E2"/>
    <w:rsid w:val="00B63C08"/>
    <w:rsid w:val="00B83F22"/>
    <w:rsid w:val="00B86F0F"/>
    <w:rsid w:val="00BA131A"/>
    <w:rsid w:val="00BF2DEB"/>
    <w:rsid w:val="00C005F6"/>
    <w:rsid w:val="00C0647D"/>
    <w:rsid w:val="00C24FEA"/>
    <w:rsid w:val="00C318FB"/>
    <w:rsid w:val="00C464A5"/>
    <w:rsid w:val="00C624B4"/>
    <w:rsid w:val="00C85395"/>
    <w:rsid w:val="00CB6E7E"/>
    <w:rsid w:val="00CE071C"/>
    <w:rsid w:val="00CE671E"/>
    <w:rsid w:val="00CF2DDF"/>
    <w:rsid w:val="00CF434E"/>
    <w:rsid w:val="00D21FCE"/>
    <w:rsid w:val="00D33D3D"/>
    <w:rsid w:val="00D55D27"/>
    <w:rsid w:val="00D67112"/>
    <w:rsid w:val="00DA0826"/>
    <w:rsid w:val="00DB108D"/>
    <w:rsid w:val="00DB44E5"/>
    <w:rsid w:val="00DB58D8"/>
    <w:rsid w:val="00DC0AC7"/>
    <w:rsid w:val="00DD5746"/>
    <w:rsid w:val="00DE01AC"/>
    <w:rsid w:val="00E10C08"/>
    <w:rsid w:val="00E17D7D"/>
    <w:rsid w:val="00E30E2E"/>
    <w:rsid w:val="00E35777"/>
    <w:rsid w:val="00E60D06"/>
    <w:rsid w:val="00EB57CF"/>
    <w:rsid w:val="00EF542A"/>
    <w:rsid w:val="00F45DB4"/>
    <w:rsid w:val="00F52429"/>
    <w:rsid w:val="00F73F7B"/>
    <w:rsid w:val="00F8343E"/>
    <w:rsid w:val="00FE00DA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66256"/>
  <w15:docId w15:val="{16A07F3D-A4B2-4B8C-9704-6D6F1CF4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D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D33D3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0165AD"/>
    <w:rPr>
      <w:rFonts w:cs="Times New Roman"/>
    </w:rPr>
  </w:style>
  <w:style w:type="paragraph" w:customStyle="1" w:styleId="p5">
    <w:name w:val="p5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165AD"/>
    <w:rPr>
      <w:rFonts w:cs="Times New Roman"/>
    </w:rPr>
  </w:style>
  <w:style w:type="character" w:customStyle="1" w:styleId="s2">
    <w:name w:val="s2"/>
    <w:basedOn w:val="a0"/>
    <w:uiPriority w:val="99"/>
    <w:rsid w:val="000165AD"/>
    <w:rPr>
      <w:rFonts w:cs="Times New Roman"/>
    </w:rPr>
  </w:style>
  <w:style w:type="paragraph" w:customStyle="1" w:styleId="p7">
    <w:name w:val="p7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0165AD"/>
    <w:rPr>
      <w:rFonts w:cs="Times New Roman"/>
    </w:rPr>
  </w:style>
  <w:style w:type="character" w:customStyle="1" w:styleId="s4">
    <w:name w:val="s4"/>
    <w:basedOn w:val="a0"/>
    <w:uiPriority w:val="99"/>
    <w:rsid w:val="000165AD"/>
    <w:rPr>
      <w:rFonts w:cs="Times New Roman"/>
    </w:rPr>
  </w:style>
  <w:style w:type="paragraph" w:customStyle="1" w:styleId="p14">
    <w:name w:val="p14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0165AD"/>
    <w:rPr>
      <w:rFonts w:cs="Times New Roman"/>
    </w:rPr>
  </w:style>
  <w:style w:type="character" w:customStyle="1" w:styleId="s6">
    <w:name w:val="s6"/>
    <w:basedOn w:val="a0"/>
    <w:uiPriority w:val="99"/>
    <w:rsid w:val="000165AD"/>
    <w:rPr>
      <w:rFonts w:cs="Times New Roman"/>
    </w:rPr>
  </w:style>
  <w:style w:type="paragraph" w:customStyle="1" w:styleId="p15">
    <w:name w:val="p15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0165AD"/>
    <w:rPr>
      <w:rFonts w:cs="Times New Roman"/>
    </w:rPr>
  </w:style>
  <w:style w:type="character" w:customStyle="1" w:styleId="s8">
    <w:name w:val="s8"/>
    <w:basedOn w:val="a0"/>
    <w:uiPriority w:val="99"/>
    <w:rsid w:val="000165AD"/>
    <w:rPr>
      <w:rFonts w:cs="Times New Roman"/>
    </w:rPr>
  </w:style>
  <w:style w:type="paragraph" w:customStyle="1" w:styleId="p19">
    <w:name w:val="p19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0165AD"/>
    <w:rPr>
      <w:rFonts w:cs="Times New Roman"/>
    </w:rPr>
  </w:style>
  <w:style w:type="paragraph" w:styleId="a3">
    <w:name w:val="List Paragraph"/>
    <w:basedOn w:val="a"/>
    <w:uiPriority w:val="99"/>
    <w:qFormat/>
    <w:rsid w:val="004900D0"/>
    <w:pPr>
      <w:ind w:left="720"/>
      <w:contextualSpacing/>
    </w:pPr>
  </w:style>
  <w:style w:type="table" w:styleId="a4">
    <w:name w:val="Table Grid"/>
    <w:basedOn w:val="a1"/>
    <w:uiPriority w:val="99"/>
    <w:rsid w:val="00A306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33D3D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311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311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4DBEA-8609-424F-ACF2-6A279827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2015-04-20T17:32:00Z</cp:lastPrinted>
  <dcterms:created xsi:type="dcterms:W3CDTF">2024-08-28T08:35:00Z</dcterms:created>
  <dcterms:modified xsi:type="dcterms:W3CDTF">2024-09-08T12:12:00Z</dcterms:modified>
</cp:coreProperties>
</file>